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E0059" w14:textId="77777777" w:rsidR="007524D9" w:rsidRDefault="007524D9" w:rsidP="007524D9">
      <w:pPr>
        <w:spacing w:line="520" w:lineRule="exact"/>
        <w:jc w:val="left"/>
        <w:rPr>
          <w:rFonts w:ascii="仿宋_GB2312" w:eastAsia="仿宋_GB2312" w:hAnsi="Verdana" w:cs="Arial" w:hint="eastAsia"/>
          <w:color w:val="000000"/>
          <w:sz w:val="28"/>
          <w:szCs w:val="28"/>
        </w:rPr>
      </w:pPr>
      <w:bookmarkStart w:id="0" w:name="_Hlk73430930"/>
      <w:r>
        <w:rPr>
          <w:rFonts w:ascii="仿宋_GB2312" w:eastAsia="仿宋_GB2312" w:hAnsi="Verdana" w:cs="Arial" w:hint="eastAsia"/>
          <w:color w:val="000000"/>
          <w:sz w:val="28"/>
          <w:szCs w:val="28"/>
        </w:rPr>
        <w:t>附件1：</w:t>
      </w:r>
      <w:bookmarkEnd w:id="0"/>
    </w:p>
    <w:p w14:paraId="63E002D6" w14:textId="77777777" w:rsidR="007524D9" w:rsidRDefault="007524D9" w:rsidP="007524D9">
      <w:pPr>
        <w:spacing w:line="560" w:lineRule="exact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江苏第二师范学院</w:t>
      </w:r>
    </w:p>
    <w:p w14:paraId="23D9C7E7" w14:textId="77777777" w:rsidR="007524D9" w:rsidRDefault="007524D9" w:rsidP="007524D9">
      <w:pPr>
        <w:spacing w:afterLines="100" w:after="312" w:line="560" w:lineRule="exact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留学生公寓变压器处置报价单</w:t>
      </w:r>
    </w:p>
    <w:tbl>
      <w:tblPr>
        <w:tblW w:w="90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7"/>
        <w:gridCol w:w="2642"/>
        <w:gridCol w:w="888"/>
        <w:gridCol w:w="1593"/>
        <w:gridCol w:w="2547"/>
      </w:tblGrid>
      <w:tr w:rsidR="007524D9" w14:paraId="7B781A7A" w14:textId="77777777" w:rsidTr="00411476">
        <w:trPr>
          <w:trHeight w:hRule="exact" w:val="637"/>
          <w:jc w:val="center"/>
        </w:trPr>
        <w:tc>
          <w:tcPr>
            <w:tcW w:w="1337" w:type="dxa"/>
            <w:vAlign w:val="center"/>
          </w:tcPr>
          <w:p w14:paraId="74D69B91" w14:textId="77777777" w:rsidR="007524D9" w:rsidRDefault="007524D9" w:rsidP="0041147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名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称</w:t>
            </w:r>
          </w:p>
        </w:tc>
        <w:tc>
          <w:tcPr>
            <w:tcW w:w="2642" w:type="dxa"/>
            <w:vAlign w:val="center"/>
          </w:tcPr>
          <w:p w14:paraId="681B01C9" w14:textId="77777777" w:rsidR="007524D9" w:rsidRDefault="007524D9" w:rsidP="0041147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品牌规格型号</w:t>
            </w:r>
          </w:p>
        </w:tc>
        <w:tc>
          <w:tcPr>
            <w:tcW w:w="888" w:type="dxa"/>
            <w:vAlign w:val="center"/>
          </w:tcPr>
          <w:p w14:paraId="6F205C73" w14:textId="77777777" w:rsidR="007524D9" w:rsidRDefault="007524D9" w:rsidP="0041147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数量</w:t>
            </w:r>
          </w:p>
        </w:tc>
        <w:tc>
          <w:tcPr>
            <w:tcW w:w="1593" w:type="dxa"/>
            <w:vAlign w:val="center"/>
          </w:tcPr>
          <w:p w14:paraId="47879F37" w14:textId="77777777" w:rsidR="007524D9" w:rsidRDefault="007524D9" w:rsidP="0041147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单价（元）</w:t>
            </w:r>
          </w:p>
        </w:tc>
        <w:tc>
          <w:tcPr>
            <w:tcW w:w="2547" w:type="dxa"/>
            <w:vAlign w:val="center"/>
          </w:tcPr>
          <w:p w14:paraId="38F3C923" w14:textId="77777777" w:rsidR="007524D9" w:rsidRDefault="007524D9" w:rsidP="0041147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其它事项</w:t>
            </w:r>
          </w:p>
        </w:tc>
      </w:tr>
      <w:tr w:rsidR="007524D9" w14:paraId="7A19FD0A" w14:textId="77777777" w:rsidTr="00411476">
        <w:trPr>
          <w:trHeight w:hRule="exact" w:val="1416"/>
          <w:jc w:val="center"/>
        </w:trPr>
        <w:tc>
          <w:tcPr>
            <w:tcW w:w="1337" w:type="dxa"/>
            <w:vAlign w:val="center"/>
          </w:tcPr>
          <w:p w14:paraId="499CC78F" w14:textId="77777777" w:rsidR="007524D9" w:rsidRDefault="007524D9" w:rsidP="0041147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变压器</w:t>
            </w:r>
          </w:p>
        </w:tc>
        <w:tc>
          <w:tcPr>
            <w:tcW w:w="2642" w:type="dxa"/>
            <w:vAlign w:val="center"/>
          </w:tcPr>
          <w:p w14:paraId="1EA0A1ED" w14:textId="77777777" w:rsidR="007524D9" w:rsidRDefault="007524D9" w:rsidP="00411476">
            <w:pPr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华鹏</w:t>
            </w:r>
          </w:p>
          <w:p w14:paraId="1370C6EF" w14:textId="77777777" w:rsidR="007524D9" w:rsidRDefault="007524D9" w:rsidP="00411476">
            <w:pPr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1000kVA</w:t>
            </w:r>
          </w:p>
          <w:p w14:paraId="688C7D63" w14:textId="77777777" w:rsidR="007524D9" w:rsidRDefault="007524D9" w:rsidP="00411476">
            <w:pPr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SCB11-1000/10</w:t>
            </w:r>
          </w:p>
        </w:tc>
        <w:tc>
          <w:tcPr>
            <w:tcW w:w="888" w:type="dxa"/>
            <w:vAlign w:val="center"/>
          </w:tcPr>
          <w:p w14:paraId="70B33280" w14:textId="77777777" w:rsidR="007524D9" w:rsidRDefault="007524D9" w:rsidP="0041147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台</w:t>
            </w:r>
          </w:p>
        </w:tc>
        <w:tc>
          <w:tcPr>
            <w:tcW w:w="1593" w:type="dxa"/>
            <w:vAlign w:val="center"/>
          </w:tcPr>
          <w:p w14:paraId="25A55C27" w14:textId="77777777" w:rsidR="007524D9" w:rsidRDefault="007524D9" w:rsidP="004114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47" w:type="dxa"/>
            <w:vAlign w:val="center"/>
          </w:tcPr>
          <w:p w14:paraId="53CCFD30" w14:textId="77777777" w:rsidR="007524D9" w:rsidRDefault="007524D9" w:rsidP="00411476">
            <w:pPr>
              <w:jc w:val="center"/>
              <w:rPr>
                <w:sz w:val="28"/>
                <w:szCs w:val="28"/>
              </w:rPr>
            </w:pPr>
          </w:p>
        </w:tc>
      </w:tr>
      <w:tr w:rsidR="007524D9" w14:paraId="2BEF0095" w14:textId="77777777" w:rsidTr="00411476">
        <w:trPr>
          <w:trHeight w:hRule="exact" w:val="567"/>
          <w:jc w:val="center"/>
        </w:trPr>
        <w:tc>
          <w:tcPr>
            <w:tcW w:w="3979" w:type="dxa"/>
            <w:gridSpan w:val="2"/>
            <w:vAlign w:val="center"/>
          </w:tcPr>
          <w:p w14:paraId="520D6A55" w14:textId="77777777" w:rsidR="007524D9" w:rsidRDefault="007524D9" w:rsidP="0041147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报价时间</w:t>
            </w:r>
          </w:p>
        </w:tc>
        <w:tc>
          <w:tcPr>
            <w:tcW w:w="5028" w:type="dxa"/>
            <w:gridSpan w:val="3"/>
            <w:vAlign w:val="center"/>
          </w:tcPr>
          <w:p w14:paraId="67B528E6" w14:textId="77777777" w:rsidR="007524D9" w:rsidRDefault="007524D9" w:rsidP="00411476"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  <w:u w:val="single"/>
              </w:rPr>
              <w:t>20</w:t>
            </w:r>
            <w:r>
              <w:rPr>
                <w:rFonts w:ascii="宋体" w:hAnsi="宋体"/>
                <w:sz w:val="28"/>
                <w:szCs w:val="28"/>
                <w:u w:val="single"/>
              </w:rPr>
              <w:t xml:space="preserve">2  </w:t>
            </w:r>
            <w:r>
              <w:rPr>
                <w:rFonts w:ascii="宋体" w:hAnsi="宋体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7524D9" w14:paraId="41B213BA" w14:textId="77777777" w:rsidTr="00411476">
        <w:trPr>
          <w:trHeight w:hRule="exact" w:val="1015"/>
          <w:jc w:val="center"/>
        </w:trPr>
        <w:tc>
          <w:tcPr>
            <w:tcW w:w="1337" w:type="dxa"/>
            <w:vAlign w:val="center"/>
          </w:tcPr>
          <w:p w14:paraId="0AF625BB" w14:textId="77777777" w:rsidR="007524D9" w:rsidRDefault="007524D9" w:rsidP="00411476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合计报价金额</w:t>
            </w:r>
          </w:p>
          <w:p w14:paraId="201222FE" w14:textId="77777777" w:rsidR="007524D9" w:rsidRDefault="007524D9" w:rsidP="00411476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（元）</w:t>
            </w:r>
          </w:p>
        </w:tc>
        <w:tc>
          <w:tcPr>
            <w:tcW w:w="3530" w:type="dxa"/>
            <w:gridSpan w:val="2"/>
            <w:vAlign w:val="center"/>
          </w:tcPr>
          <w:p w14:paraId="72D53C9E" w14:textId="77777777" w:rsidR="007524D9" w:rsidRDefault="007524D9" w:rsidP="00411476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小写：</w:t>
            </w:r>
          </w:p>
        </w:tc>
        <w:tc>
          <w:tcPr>
            <w:tcW w:w="4140" w:type="dxa"/>
            <w:gridSpan w:val="2"/>
            <w:vAlign w:val="center"/>
          </w:tcPr>
          <w:p w14:paraId="79836B23" w14:textId="77777777" w:rsidR="007524D9" w:rsidRDefault="007524D9" w:rsidP="00411476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大写：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sz w:val="28"/>
                <w:szCs w:val="28"/>
                <w:u w:val="single"/>
              </w:rPr>
              <w:t xml:space="preserve">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元整</w:t>
            </w:r>
          </w:p>
        </w:tc>
      </w:tr>
      <w:tr w:rsidR="007524D9" w14:paraId="20743782" w14:textId="77777777" w:rsidTr="00411476">
        <w:trPr>
          <w:trHeight w:hRule="exact" w:val="851"/>
          <w:jc w:val="center"/>
        </w:trPr>
        <w:tc>
          <w:tcPr>
            <w:tcW w:w="1337" w:type="dxa"/>
            <w:vAlign w:val="center"/>
          </w:tcPr>
          <w:p w14:paraId="67ABA3B4" w14:textId="77777777" w:rsidR="007524D9" w:rsidRDefault="007524D9" w:rsidP="0041147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运走时间</w:t>
            </w:r>
          </w:p>
        </w:tc>
        <w:tc>
          <w:tcPr>
            <w:tcW w:w="7670" w:type="dxa"/>
            <w:gridSpan w:val="4"/>
            <w:vAlign w:val="center"/>
          </w:tcPr>
          <w:p w14:paraId="3EB42820" w14:textId="77777777" w:rsidR="007524D9" w:rsidRDefault="007524D9" w:rsidP="00411476">
            <w:pPr>
              <w:ind w:firstLineChars="200" w:firstLine="560"/>
              <w:jc w:val="center"/>
              <w:rPr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  <w:u w:val="single"/>
              </w:rPr>
              <w:t>20</w:t>
            </w:r>
            <w:r>
              <w:rPr>
                <w:rFonts w:ascii="宋体" w:hAnsi="宋体"/>
                <w:sz w:val="28"/>
                <w:szCs w:val="28"/>
                <w:u w:val="single"/>
              </w:rPr>
              <w:t xml:space="preserve">2  </w:t>
            </w:r>
            <w:r>
              <w:rPr>
                <w:rFonts w:ascii="宋体" w:hAnsi="宋体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日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17</w:t>
            </w:r>
            <w:r>
              <w:rPr>
                <w:rFonts w:hint="eastAsia"/>
                <w:sz w:val="28"/>
                <w:szCs w:val="28"/>
                <w:u w:val="single"/>
              </w:rPr>
              <w:t>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00 </w:t>
            </w:r>
            <w:r>
              <w:rPr>
                <w:rFonts w:hint="eastAsia"/>
                <w:sz w:val="28"/>
                <w:szCs w:val="28"/>
                <w:u w:val="single"/>
              </w:rPr>
              <w:t>时</w:t>
            </w:r>
            <w:r>
              <w:rPr>
                <w:rFonts w:hint="eastAsia"/>
                <w:sz w:val="28"/>
                <w:szCs w:val="28"/>
              </w:rPr>
              <w:t>前</w:t>
            </w:r>
          </w:p>
        </w:tc>
      </w:tr>
      <w:tr w:rsidR="007524D9" w14:paraId="75A69D28" w14:textId="77777777" w:rsidTr="00411476">
        <w:trPr>
          <w:trHeight w:val="3966"/>
          <w:jc w:val="center"/>
        </w:trPr>
        <w:tc>
          <w:tcPr>
            <w:tcW w:w="9007" w:type="dxa"/>
            <w:gridSpan w:val="5"/>
          </w:tcPr>
          <w:p w14:paraId="25822E93" w14:textId="77777777" w:rsidR="007524D9" w:rsidRDefault="007524D9" w:rsidP="00411476">
            <w:pPr>
              <w:tabs>
                <w:tab w:val="left" w:pos="72"/>
              </w:tabs>
              <w:spacing w:beforeLines="50" w:before="156" w:afterLines="50" w:after="156" w:line="40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报价要求：</w:t>
            </w:r>
          </w:p>
          <w:p w14:paraId="0E4187A9" w14:textId="77777777" w:rsidR="007524D9" w:rsidRDefault="007524D9" w:rsidP="007524D9">
            <w:pPr>
              <w:numPr>
                <w:ilvl w:val="0"/>
                <w:numId w:val="1"/>
              </w:numPr>
              <w:tabs>
                <w:tab w:val="clear" w:pos="360"/>
                <w:tab w:val="left" w:pos="72"/>
              </w:tabs>
              <w:spacing w:line="400" w:lineRule="exact"/>
              <w:ind w:left="432" w:rightChars="76" w:right="16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报价单位在处置公告现场查看时间段内与老师约定看货；</w:t>
            </w:r>
            <w:r>
              <w:rPr>
                <w:rFonts w:hint="eastAsia"/>
                <w:sz w:val="24"/>
              </w:rPr>
              <w:t xml:space="preserve"> </w:t>
            </w:r>
          </w:p>
          <w:p w14:paraId="02FE1219" w14:textId="77777777" w:rsidR="007524D9" w:rsidRDefault="007524D9" w:rsidP="007524D9">
            <w:pPr>
              <w:numPr>
                <w:ilvl w:val="0"/>
                <w:numId w:val="1"/>
              </w:numPr>
              <w:tabs>
                <w:tab w:val="clear" w:pos="360"/>
                <w:tab w:val="left" w:pos="72"/>
              </w:tabs>
              <w:spacing w:line="400" w:lineRule="exact"/>
              <w:ind w:left="432" w:rightChars="76" w:right="16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报价单位不得围标、串标或有其他违反招投标规定的行为，否则，将取消其投标资格；</w:t>
            </w:r>
          </w:p>
          <w:p w14:paraId="6809094B" w14:textId="77777777" w:rsidR="007524D9" w:rsidRDefault="007524D9" w:rsidP="007524D9">
            <w:pPr>
              <w:numPr>
                <w:ilvl w:val="0"/>
                <w:numId w:val="1"/>
              </w:numPr>
              <w:tabs>
                <w:tab w:val="clear" w:pos="360"/>
                <w:tab w:val="left" w:pos="72"/>
              </w:tabs>
              <w:spacing w:line="400" w:lineRule="exact"/>
              <w:ind w:left="432" w:rightChars="76" w:right="16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报价单位应在报价后三日内按中标价交款，款项到账后与校方签订处置合同（附件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）后方可运走物资，因特殊原因不能及时运走物资的，可双方协商日期，原则上不得超过五日。</w:t>
            </w:r>
          </w:p>
          <w:p w14:paraId="3DB675A3" w14:textId="77777777" w:rsidR="007524D9" w:rsidRDefault="007524D9" w:rsidP="007524D9">
            <w:pPr>
              <w:numPr>
                <w:ilvl w:val="0"/>
                <w:numId w:val="1"/>
              </w:numPr>
              <w:tabs>
                <w:tab w:val="clear" w:pos="360"/>
                <w:tab w:val="left" w:pos="72"/>
              </w:tabs>
              <w:spacing w:line="400" w:lineRule="exact"/>
              <w:ind w:left="432" w:rightChars="76" w:right="16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本次处置所产生的拆除、搬运、运输、保险等相关费用均由中标单位承担，校方不承担与此相关的任何费用。</w:t>
            </w:r>
          </w:p>
          <w:p w14:paraId="1BCBD492" w14:textId="77777777" w:rsidR="007524D9" w:rsidRDefault="007524D9" w:rsidP="00411476">
            <w:pPr>
              <w:spacing w:line="400" w:lineRule="exact"/>
              <w:rPr>
                <w:sz w:val="28"/>
                <w:szCs w:val="28"/>
              </w:rPr>
            </w:pPr>
          </w:p>
        </w:tc>
      </w:tr>
    </w:tbl>
    <w:p w14:paraId="13E8099C" w14:textId="77777777" w:rsidR="007524D9" w:rsidRDefault="007524D9" w:rsidP="007524D9">
      <w:pPr>
        <w:rPr>
          <w:sz w:val="24"/>
        </w:rPr>
      </w:pPr>
      <w:r>
        <w:rPr>
          <w:rFonts w:hint="eastAsia"/>
          <w:sz w:val="24"/>
        </w:rPr>
        <w:t>附注：</w:t>
      </w:r>
    </w:p>
    <w:p w14:paraId="47C565BC" w14:textId="77777777" w:rsidR="007524D9" w:rsidRDefault="007524D9" w:rsidP="007524D9">
      <w:pPr>
        <w:spacing w:line="300" w:lineRule="exact"/>
        <w:ind w:firstLineChars="100" w:firstLine="240"/>
        <w:rPr>
          <w:sz w:val="24"/>
        </w:rPr>
      </w:pPr>
      <w:r>
        <w:rPr>
          <w:rFonts w:hint="eastAsia"/>
          <w:sz w:val="24"/>
        </w:rPr>
        <w:t>本单位响应校方以上要求。</w:t>
      </w:r>
    </w:p>
    <w:p w14:paraId="7ADCC2BF" w14:textId="77777777" w:rsidR="007524D9" w:rsidRDefault="007524D9" w:rsidP="007524D9">
      <w:pPr>
        <w:spacing w:beforeLines="50" w:before="156" w:afterLines="50" w:after="156" w:line="300" w:lineRule="exact"/>
        <w:ind w:firstLineChars="2000" w:firstLine="4800"/>
        <w:jc w:val="right"/>
        <w:rPr>
          <w:sz w:val="24"/>
        </w:rPr>
      </w:pPr>
    </w:p>
    <w:p w14:paraId="02281758" w14:textId="77777777" w:rsidR="007524D9" w:rsidRDefault="007524D9" w:rsidP="007524D9">
      <w:pPr>
        <w:spacing w:beforeLines="50" w:before="156" w:afterLines="50" w:after="156" w:line="540" w:lineRule="exact"/>
        <w:ind w:right="958" w:firstLineChars="1600" w:firstLine="3840"/>
        <w:rPr>
          <w:sz w:val="24"/>
        </w:rPr>
      </w:pPr>
      <w:r>
        <w:rPr>
          <w:rFonts w:hint="eastAsia"/>
          <w:sz w:val="24"/>
        </w:rPr>
        <w:t>报价单位（盖章）：</w:t>
      </w:r>
    </w:p>
    <w:p w14:paraId="57144B7B" w14:textId="77777777" w:rsidR="007524D9" w:rsidRDefault="007524D9" w:rsidP="007524D9">
      <w:pPr>
        <w:spacing w:beforeLines="50" w:before="156" w:afterLines="50" w:after="156" w:line="540" w:lineRule="exact"/>
        <w:ind w:right="958" w:firstLineChars="1600" w:firstLine="3840"/>
        <w:rPr>
          <w:sz w:val="24"/>
        </w:rPr>
      </w:pPr>
      <w:r>
        <w:rPr>
          <w:rFonts w:hint="eastAsia"/>
          <w:sz w:val="24"/>
        </w:rPr>
        <w:t>报价代表（签名）：</w:t>
      </w:r>
    </w:p>
    <w:p w14:paraId="40A09696" w14:textId="77777777" w:rsidR="007524D9" w:rsidRDefault="007524D9" w:rsidP="007524D9">
      <w:pPr>
        <w:spacing w:beforeLines="50" w:before="156" w:afterLines="50" w:after="156" w:line="540" w:lineRule="exact"/>
        <w:ind w:right="958" w:firstLineChars="1600" w:firstLine="3840"/>
        <w:rPr>
          <w:rFonts w:ascii="仿宋_GB2312" w:eastAsia="仿宋_GB2312" w:hAnsi="Verdana" w:cs="Arial"/>
          <w:color w:val="000000"/>
          <w:sz w:val="28"/>
          <w:szCs w:val="28"/>
        </w:rPr>
        <w:sectPr w:rsidR="007524D9" w:rsidSect="003479E4">
          <w:headerReference w:type="default" r:id="rId7"/>
          <w:pgSz w:w="11906" w:h="16838"/>
          <w:pgMar w:top="1361" w:right="1191" w:bottom="1077" w:left="1247" w:header="851" w:footer="992" w:gutter="0"/>
          <w:cols w:space="425"/>
          <w:docGrid w:type="lines" w:linePitch="312"/>
        </w:sectPr>
      </w:pPr>
      <w:r>
        <w:rPr>
          <w:rFonts w:hint="eastAsia"/>
          <w:sz w:val="24"/>
        </w:rPr>
        <w:t>联系方式：</w:t>
      </w:r>
    </w:p>
    <w:p w14:paraId="6BBDCE5C" w14:textId="77777777" w:rsidR="007524D9" w:rsidRDefault="007524D9" w:rsidP="007524D9">
      <w:pPr>
        <w:spacing w:line="520" w:lineRule="exact"/>
        <w:jc w:val="left"/>
        <w:rPr>
          <w:rFonts w:ascii="仿宋_GB2312" w:eastAsia="仿宋_GB2312" w:hAnsi="Verdana" w:cs="Arial"/>
          <w:color w:val="000000"/>
          <w:sz w:val="28"/>
          <w:szCs w:val="28"/>
        </w:rPr>
      </w:pPr>
      <w:r>
        <w:rPr>
          <w:rFonts w:ascii="仿宋_GB2312" w:eastAsia="仿宋_GB2312" w:hAnsi="Verdana" w:cs="Arial" w:hint="eastAsia"/>
          <w:color w:val="000000"/>
          <w:sz w:val="28"/>
          <w:szCs w:val="28"/>
        </w:rPr>
        <w:lastRenderedPageBreak/>
        <w:t>附件</w:t>
      </w:r>
      <w:r>
        <w:rPr>
          <w:rFonts w:ascii="仿宋_GB2312" w:eastAsia="仿宋_GB2312" w:hAnsi="Verdana" w:cs="Arial"/>
          <w:color w:val="000000"/>
          <w:sz w:val="28"/>
          <w:szCs w:val="28"/>
        </w:rPr>
        <w:t>2</w:t>
      </w:r>
      <w:r>
        <w:rPr>
          <w:rFonts w:ascii="仿宋_GB2312" w:eastAsia="仿宋_GB2312" w:hAnsi="Verdana" w:cs="Arial" w:hint="eastAsia"/>
          <w:color w:val="000000"/>
          <w:sz w:val="28"/>
          <w:szCs w:val="28"/>
        </w:rPr>
        <w:t>：</w:t>
      </w:r>
    </w:p>
    <w:p w14:paraId="6BA27F67" w14:textId="77777777" w:rsidR="007524D9" w:rsidRDefault="007524D9" w:rsidP="007524D9">
      <w:pPr>
        <w:spacing w:beforeLines="100" w:before="312" w:afterLines="100" w:after="312" w:line="360" w:lineRule="auto"/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保证金退款申请</w:t>
      </w:r>
    </w:p>
    <w:p w14:paraId="53FE867B" w14:textId="77777777" w:rsidR="007524D9" w:rsidRDefault="007524D9" w:rsidP="007524D9">
      <w:pPr>
        <w:tabs>
          <w:tab w:val="center" w:pos="4153"/>
        </w:tabs>
        <w:spacing w:line="480" w:lineRule="auto"/>
        <w:ind w:leftChars="-295" w:left="-619" w:rightChars="-347" w:right="-729" w:firstLine="397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   </w:t>
      </w:r>
      <w:r w:rsidRPr="00212870">
        <w:rPr>
          <w:rFonts w:ascii="仿宋" w:eastAsia="仿宋" w:hAnsi="仿宋" w:hint="eastAsia"/>
          <w:sz w:val="30"/>
          <w:szCs w:val="30"/>
        </w:rPr>
        <w:t>我单位参加了贵校</w:t>
      </w:r>
      <w:r>
        <w:rPr>
          <w:rFonts w:ascii="仿宋" w:eastAsia="仿宋" w:hAnsi="仿宋" w:hint="eastAsia"/>
          <w:sz w:val="30"/>
          <w:szCs w:val="30"/>
        </w:rPr>
        <w:t>处置</w:t>
      </w:r>
      <w:r w:rsidRPr="00212870">
        <w:rPr>
          <w:rFonts w:ascii="仿宋" w:eastAsia="仿宋" w:hAnsi="仿宋" w:hint="eastAsia"/>
          <w:sz w:val="30"/>
          <w:szCs w:val="30"/>
        </w:rPr>
        <w:t>项目</w:t>
      </w:r>
      <w:r w:rsidRPr="00212870">
        <w:rPr>
          <w:rFonts w:ascii="仿宋" w:eastAsia="仿宋" w:hAnsi="仿宋" w:hint="eastAsia"/>
          <w:sz w:val="30"/>
          <w:szCs w:val="30"/>
          <w:u w:val="single"/>
        </w:rPr>
        <w:t xml:space="preserve">                         </w:t>
      </w:r>
      <w:r>
        <w:rPr>
          <w:rFonts w:ascii="仿宋" w:eastAsia="仿宋" w:hAnsi="仿宋"/>
          <w:sz w:val="30"/>
          <w:szCs w:val="30"/>
          <w:u w:val="single"/>
        </w:rPr>
        <w:t xml:space="preserve">          </w:t>
      </w:r>
      <w:r w:rsidRPr="00212870">
        <w:rPr>
          <w:rFonts w:ascii="仿宋" w:eastAsia="仿宋" w:hAnsi="仿宋" w:hint="eastAsia"/>
          <w:sz w:val="30"/>
          <w:szCs w:val="30"/>
          <w:u w:val="single"/>
        </w:rPr>
        <w:t xml:space="preserve"> </w:t>
      </w:r>
      <w:r w:rsidRPr="00212870">
        <w:rPr>
          <w:rFonts w:ascii="仿宋" w:eastAsia="仿宋" w:hAnsi="仿宋" w:hint="eastAsia"/>
          <w:sz w:val="30"/>
          <w:szCs w:val="30"/>
        </w:rPr>
        <w:t xml:space="preserve"> ，按</w:t>
      </w:r>
      <w:r>
        <w:rPr>
          <w:rFonts w:ascii="仿宋" w:eastAsia="仿宋" w:hAnsi="仿宋" w:hint="eastAsia"/>
          <w:sz w:val="30"/>
          <w:szCs w:val="30"/>
        </w:rPr>
        <w:t>规定</w:t>
      </w:r>
      <w:r w:rsidRPr="00212870">
        <w:rPr>
          <w:rFonts w:ascii="仿宋" w:eastAsia="仿宋" w:hAnsi="仿宋" w:hint="eastAsia"/>
          <w:sz w:val="30"/>
          <w:szCs w:val="30"/>
        </w:rPr>
        <w:t>缴纳了</w:t>
      </w:r>
      <w:r w:rsidRPr="00212870">
        <w:rPr>
          <w:rFonts w:ascii="仿宋" w:eastAsia="仿宋" w:hAnsi="仿宋"/>
          <w:sz w:val="30"/>
          <w:szCs w:val="30"/>
          <w:u w:val="single"/>
        </w:rPr>
        <w:t xml:space="preserve"> </w:t>
      </w:r>
      <w:r>
        <w:rPr>
          <w:rFonts w:ascii="仿宋" w:eastAsia="仿宋" w:hAnsi="仿宋"/>
          <w:sz w:val="30"/>
          <w:szCs w:val="30"/>
          <w:u w:val="single"/>
        </w:rPr>
        <w:t xml:space="preserve">   </w:t>
      </w:r>
      <w:r w:rsidRPr="00212870">
        <w:rPr>
          <w:rFonts w:ascii="仿宋" w:eastAsia="仿宋" w:hAnsi="仿宋"/>
          <w:sz w:val="30"/>
          <w:szCs w:val="30"/>
          <w:u w:val="single"/>
        </w:rPr>
        <w:t xml:space="preserve">     </w:t>
      </w:r>
      <w:r w:rsidRPr="00212870">
        <w:rPr>
          <w:rFonts w:ascii="仿宋" w:eastAsia="仿宋" w:hAnsi="仿宋" w:hint="eastAsia"/>
          <w:sz w:val="30"/>
          <w:szCs w:val="30"/>
        </w:rPr>
        <w:t>保证金：</w:t>
      </w:r>
    </w:p>
    <w:p w14:paraId="667A0475" w14:textId="77777777" w:rsidR="007524D9" w:rsidRDefault="007524D9" w:rsidP="007524D9">
      <w:pPr>
        <w:tabs>
          <w:tab w:val="center" w:pos="4153"/>
        </w:tabs>
        <w:spacing w:line="480" w:lineRule="auto"/>
        <w:ind w:leftChars="-295" w:left="-619" w:rightChars="-347" w:right="-729" w:firstLine="397"/>
        <w:jc w:val="left"/>
        <w:rPr>
          <w:rFonts w:ascii="仿宋" w:eastAsia="仿宋" w:hAnsi="仿宋"/>
          <w:sz w:val="30"/>
          <w:szCs w:val="30"/>
        </w:rPr>
      </w:pPr>
      <w:r w:rsidRPr="00212870">
        <w:rPr>
          <w:rFonts w:ascii="仿宋" w:eastAsia="仿宋" w:hAnsi="仿宋" w:hint="eastAsia"/>
          <w:sz w:val="30"/>
          <w:szCs w:val="30"/>
        </w:rPr>
        <w:t>人民币</w:t>
      </w:r>
      <w:r w:rsidRPr="00212870">
        <w:rPr>
          <w:rFonts w:ascii="仿宋" w:eastAsia="仿宋" w:hAnsi="仿宋" w:hint="eastAsia"/>
          <w:sz w:val="30"/>
          <w:szCs w:val="30"/>
          <w:u w:val="single"/>
        </w:rPr>
        <w:t xml:space="preserve">                  </w:t>
      </w:r>
      <w:r w:rsidRPr="00212870">
        <w:rPr>
          <w:rFonts w:ascii="仿宋" w:eastAsia="仿宋" w:hAnsi="仿宋" w:hint="eastAsia"/>
          <w:sz w:val="30"/>
          <w:szCs w:val="30"/>
        </w:rPr>
        <w:t>元整(小写：</w:t>
      </w:r>
      <w:r w:rsidRPr="00212870">
        <w:rPr>
          <w:rFonts w:ascii="Arial" w:eastAsia="仿宋" w:hAnsi="Arial" w:cs="Arial"/>
          <w:sz w:val="30"/>
          <w:szCs w:val="30"/>
        </w:rPr>
        <w:t>¥</w:t>
      </w:r>
      <w:r w:rsidRPr="00212870">
        <w:rPr>
          <w:rFonts w:ascii="仿宋" w:eastAsia="仿宋" w:hAnsi="仿宋" w:hint="eastAsia"/>
          <w:sz w:val="30"/>
          <w:szCs w:val="30"/>
          <w:u w:val="single"/>
        </w:rPr>
        <w:t xml:space="preserve">          </w:t>
      </w:r>
      <w:r w:rsidRPr="00212870">
        <w:rPr>
          <w:rFonts w:ascii="仿宋" w:eastAsia="仿宋" w:hAnsi="仿宋"/>
          <w:sz w:val="30"/>
          <w:szCs w:val="30"/>
        </w:rPr>
        <w:t>）</w:t>
      </w:r>
      <w:r w:rsidRPr="00212870">
        <w:rPr>
          <w:rFonts w:ascii="仿宋" w:eastAsia="仿宋" w:hAnsi="仿宋" w:hint="eastAsia"/>
          <w:sz w:val="30"/>
          <w:szCs w:val="30"/>
        </w:rPr>
        <w:t>。</w:t>
      </w:r>
      <w:r>
        <w:rPr>
          <w:rFonts w:ascii="仿宋" w:eastAsia="仿宋" w:hAnsi="仿宋" w:hint="eastAsia"/>
          <w:sz w:val="30"/>
          <w:szCs w:val="30"/>
        </w:rPr>
        <w:t>现</w:t>
      </w:r>
      <w:r w:rsidRPr="00212870">
        <w:rPr>
          <w:rFonts w:ascii="仿宋" w:eastAsia="仿宋" w:hAnsi="仿宋" w:hint="eastAsia"/>
          <w:sz w:val="30"/>
          <w:szCs w:val="30"/>
        </w:rPr>
        <w:t>因</w:t>
      </w:r>
      <w:r w:rsidRPr="00212870">
        <w:rPr>
          <w:rFonts w:ascii="仿宋" w:eastAsia="仿宋" w:hAnsi="仿宋" w:hint="eastAsia"/>
          <w:sz w:val="30"/>
          <w:szCs w:val="30"/>
          <w:u w:val="single"/>
        </w:rPr>
        <w:t xml:space="preserve">            </w:t>
      </w:r>
      <w:r>
        <w:rPr>
          <w:rFonts w:ascii="仿宋" w:eastAsia="仿宋" w:hAnsi="仿宋"/>
          <w:sz w:val="30"/>
          <w:szCs w:val="30"/>
          <w:u w:val="single"/>
        </w:rPr>
        <w:t xml:space="preserve">  </w:t>
      </w:r>
      <w:r w:rsidRPr="00212870">
        <w:rPr>
          <w:rFonts w:ascii="仿宋" w:eastAsia="仿宋" w:hAnsi="仿宋" w:hint="eastAsia"/>
          <w:sz w:val="30"/>
          <w:szCs w:val="30"/>
          <w:u w:val="single"/>
        </w:rPr>
        <w:t xml:space="preserve">  </w:t>
      </w:r>
      <w:r>
        <w:rPr>
          <w:rFonts w:ascii="仿宋" w:eastAsia="仿宋" w:hAnsi="仿宋"/>
          <w:sz w:val="30"/>
          <w:szCs w:val="30"/>
          <w:u w:val="single"/>
        </w:rPr>
        <w:t xml:space="preserve">          </w:t>
      </w:r>
      <w:r w:rsidRPr="00212870">
        <w:rPr>
          <w:rFonts w:ascii="仿宋" w:eastAsia="仿宋" w:hAnsi="仿宋" w:hint="eastAsia"/>
          <w:sz w:val="30"/>
          <w:szCs w:val="30"/>
          <w:u w:val="single"/>
        </w:rPr>
        <w:t xml:space="preserve">  </w:t>
      </w:r>
      <w:r w:rsidRPr="00212870">
        <w:rPr>
          <w:rFonts w:ascii="仿宋" w:eastAsia="仿宋" w:hAnsi="仿宋" w:hint="eastAsia"/>
          <w:sz w:val="30"/>
          <w:szCs w:val="30"/>
        </w:rPr>
        <w:t>,特申请退还该项目</w:t>
      </w:r>
    </w:p>
    <w:p w14:paraId="7209EC4B" w14:textId="77777777" w:rsidR="007524D9" w:rsidRPr="00212870" w:rsidRDefault="007524D9" w:rsidP="007524D9">
      <w:pPr>
        <w:tabs>
          <w:tab w:val="center" w:pos="4153"/>
        </w:tabs>
        <w:spacing w:line="480" w:lineRule="auto"/>
        <w:ind w:leftChars="-295" w:left="-619" w:rightChars="-347" w:right="-729" w:firstLine="397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</w:t>
      </w:r>
      <w:r>
        <w:rPr>
          <w:rFonts w:ascii="仿宋" w:eastAsia="仿宋" w:hAnsi="仿宋"/>
          <w:sz w:val="30"/>
          <w:szCs w:val="30"/>
        </w:rPr>
        <w:t xml:space="preserve"> </w:t>
      </w:r>
      <w:r>
        <w:rPr>
          <w:rFonts w:ascii="仿宋" w:eastAsia="仿宋" w:hAnsi="仿宋"/>
          <w:sz w:val="30"/>
          <w:szCs w:val="30"/>
          <w:u w:val="single"/>
        </w:rPr>
        <w:t xml:space="preserve">            </w:t>
      </w:r>
      <w:r w:rsidRPr="00212870">
        <w:rPr>
          <w:rFonts w:ascii="仿宋" w:eastAsia="仿宋" w:hAnsi="仿宋" w:hint="eastAsia"/>
          <w:sz w:val="30"/>
          <w:szCs w:val="30"/>
        </w:rPr>
        <w:t xml:space="preserve">保证金。 </w:t>
      </w:r>
    </w:p>
    <w:tbl>
      <w:tblPr>
        <w:tblpPr w:leftFromText="180" w:rightFromText="180" w:vertAnchor="text" w:horzAnchor="page" w:tblpX="1654" w:tblpY="656"/>
        <w:tblOverlap w:val="never"/>
        <w:tblW w:w="1315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173"/>
        <w:gridCol w:w="6977"/>
      </w:tblGrid>
      <w:tr w:rsidR="007524D9" w:rsidRPr="00212870" w14:paraId="50B5D69A" w14:textId="77777777" w:rsidTr="00411476">
        <w:trPr>
          <w:trHeight w:val="357"/>
        </w:trPr>
        <w:tc>
          <w:tcPr>
            <w:tcW w:w="6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AF9C1" w14:textId="191EF55E" w:rsidR="007524D9" w:rsidRPr="00212870" w:rsidRDefault="007524D9" w:rsidP="00411476">
            <w:pPr>
              <w:widowControl/>
              <w:ind w:firstLineChars="50" w:firstLine="105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F82947C" wp14:editId="2AF521D0">
                      <wp:simplePos x="0" y="0"/>
                      <wp:positionH relativeFrom="column">
                        <wp:posOffset>2109470</wp:posOffset>
                      </wp:positionH>
                      <wp:positionV relativeFrom="paragraph">
                        <wp:posOffset>120650</wp:posOffset>
                      </wp:positionV>
                      <wp:extent cx="171450" cy="171450"/>
                      <wp:effectExtent l="0" t="0" r="19050" b="19050"/>
                      <wp:wrapNone/>
                      <wp:docPr id="1064676248" name="矩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67965A" id="矩形 2" o:spid="_x0000_s1026" style="position:absolute;left:0;text-align:left;margin-left:166.1pt;margin-top:9.5pt;width:13.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"/>
                  </w:pict>
                </mc:Fallback>
              </mc:AlternateContent>
            </w:r>
            <w:r w:rsidRPr="00212870"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退款方式：</w:t>
            </w:r>
            <w:r w:rsidRPr="00212870">
              <w:rPr>
                <w:rFonts w:ascii="仿宋" w:eastAsia="仿宋" w:hAnsi="仿宋" w:cs="仿宋" w:hint="eastAsia"/>
                <w:b/>
                <w:color w:val="000000"/>
                <w:kern w:val="0"/>
                <w:sz w:val="30"/>
                <w:szCs w:val="30"/>
                <w:lang w:bidi="ar"/>
              </w:rPr>
              <w:t>个人账户</w:t>
            </w:r>
            <w:r w:rsidRPr="00212870"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 xml:space="preserve">  </w:t>
            </w:r>
          </w:p>
        </w:tc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C0201" w14:textId="2B7127CC" w:rsidR="007524D9" w:rsidRPr="00212870" w:rsidRDefault="007524D9" w:rsidP="00411476">
            <w:pPr>
              <w:widowControl/>
              <w:ind w:firstLineChars="50" w:firstLine="105"/>
              <w:jc w:val="left"/>
              <w:textAlignment w:val="center"/>
              <w:rPr>
                <w:rFonts w:ascii="仿宋" w:eastAsia="仿宋" w:hAnsi="仿宋" w:cs="仿宋"/>
                <w:b/>
                <w:color w:val="000000"/>
                <w:sz w:val="30"/>
                <w:szCs w:val="3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F874564" wp14:editId="461B96B3">
                      <wp:simplePos x="0" y="0"/>
                      <wp:positionH relativeFrom="column">
                        <wp:posOffset>1171575</wp:posOffset>
                      </wp:positionH>
                      <wp:positionV relativeFrom="paragraph">
                        <wp:posOffset>116840</wp:posOffset>
                      </wp:positionV>
                      <wp:extent cx="171450" cy="171450"/>
                      <wp:effectExtent l="0" t="0" r="19050" b="19050"/>
                      <wp:wrapNone/>
                      <wp:docPr id="2063300097" name="矩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7B720E" id="矩形 1" o:spid="_x0000_s1026" style="position:absolute;left:0;text-align:left;margin-left:92.25pt;margin-top:9.2pt;width:13.5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"/>
                  </w:pict>
                </mc:Fallback>
              </mc:AlternateContent>
            </w:r>
            <w:r w:rsidRPr="00212870">
              <w:rPr>
                <w:rFonts w:ascii="仿宋" w:eastAsia="仿宋" w:hAnsi="仿宋" w:cs="仿宋" w:hint="eastAsia"/>
                <w:b/>
                <w:color w:val="000000"/>
                <w:kern w:val="0"/>
                <w:sz w:val="30"/>
                <w:szCs w:val="30"/>
                <w:lang w:bidi="ar"/>
              </w:rPr>
              <w:t>单位账户</w:t>
            </w: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30"/>
                <w:szCs w:val="30"/>
                <w:lang w:bidi="ar"/>
              </w:rPr>
              <w:t xml:space="preserve"> </w:t>
            </w:r>
            <w:r>
              <w:rPr>
                <w:rFonts w:ascii="仿宋" w:eastAsia="仿宋" w:hAnsi="仿宋" w:cs="仿宋"/>
                <w:b/>
                <w:color w:val="000000"/>
                <w:kern w:val="0"/>
                <w:sz w:val="30"/>
                <w:szCs w:val="30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30"/>
                <w:szCs w:val="30"/>
                <w:lang w:bidi="ar"/>
              </w:rPr>
              <w:t xml:space="preserve"> </w:t>
            </w:r>
            <w:r>
              <w:rPr>
                <w:rFonts w:ascii="仿宋" w:eastAsia="仿宋" w:hAnsi="仿宋" w:cs="仿宋"/>
                <w:b/>
                <w:color w:val="000000"/>
                <w:kern w:val="0"/>
                <w:sz w:val="30"/>
                <w:szCs w:val="30"/>
                <w:lang w:bidi="ar"/>
              </w:rPr>
              <w:t xml:space="preserve">      </w:t>
            </w:r>
          </w:p>
        </w:tc>
      </w:tr>
      <w:tr w:rsidR="007524D9" w:rsidRPr="00212870" w14:paraId="5AC0A1CA" w14:textId="77777777" w:rsidTr="00411476">
        <w:trPr>
          <w:trHeight w:val="357"/>
        </w:trPr>
        <w:tc>
          <w:tcPr>
            <w:tcW w:w="6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6B4A0" w14:textId="77777777" w:rsidR="007524D9" w:rsidRPr="00212870" w:rsidRDefault="007524D9" w:rsidP="00411476">
            <w:pPr>
              <w:widowControl/>
              <w:ind w:firstLineChars="50" w:firstLine="150"/>
              <w:jc w:val="left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212870"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持卡人：</w:t>
            </w:r>
          </w:p>
        </w:tc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C406F" w14:textId="77777777" w:rsidR="007524D9" w:rsidRPr="00212870" w:rsidRDefault="007524D9" w:rsidP="00411476">
            <w:pPr>
              <w:widowControl/>
              <w:ind w:firstLineChars="50" w:firstLine="150"/>
              <w:jc w:val="left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212870"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单位名称：</w:t>
            </w:r>
          </w:p>
        </w:tc>
      </w:tr>
      <w:tr w:rsidR="007524D9" w:rsidRPr="00212870" w14:paraId="34A1710C" w14:textId="77777777" w:rsidTr="00411476">
        <w:trPr>
          <w:trHeight w:val="357"/>
        </w:trPr>
        <w:tc>
          <w:tcPr>
            <w:tcW w:w="6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B9674" w14:textId="77777777" w:rsidR="007524D9" w:rsidRPr="00212870" w:rsidRDefault="007524D9" w:rsidP="00411476">
            <w:pPr>
              <w:widowControl/>
              <w:ind w:firstLineChars="50" w:firstLine="150"/>
              <w:jc w:val="left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212870"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开户银行：</w:t>
            </w:r>
          </w:p>
        </w:tc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7B255" w14:textId="77777777" w:rsidR="007524D9" w:rsidRPr="00212870" w:rsidRDefault="007524D9" w:rsidP="00411476">
            <w:pPr>
              <w:widowControl/>
              <w:ind w:firstLineChars="50" w:firstLine="150"/>
              <w:jc w:val="left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212870"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开户银行：</w:t>
            </w:r>
          </w:p>
        </w:tc>
      </w:tr>
      <w:tr w:rsidR="007524D9" w:rsidRPr="00212870" w14:paraId="1ED151FB" w14:textId="77777777" w:rsidTr="00411476">
        <w:trPr>
          <w:trHeight w:val="357"/>
        </w:trPr>
        <w:tc>
          <w:tcPr>
            <w:tcW w:w="6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AB11A" w14:textId="77777777" w:rsidR="007524D9" w:rsidRPr="00212870" w:rsidRDefault="007524D9" w:rsidP="00411476">
            <w:pPr>
              <w:widowControl/>
              <w:ind w:firstLineChars="50" w:firstLine="150"/>
              <w:jc w:val="left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212870"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银行卡号：</w:t>
            </w:r>
          </w:p>
        </w:tc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900D1" w14:textId="77777777" w:rsidR="007524D9" w:rsidRPr="00212870" w:rsidRDefault="007524D9" w:rsidP="00411476">
            <w:pPr>
              <w:widowControl/>
              <w:ind w:firstLineChars="50" w:firstLine="150"/>
              <w:jc w:val="left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212870"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银行账号：</w:t>
            </w:r>
          </w:p>
        </w:tc>
      </w:tr>
      <w:tr w:rsidR="007524D9" w:rsidRPr="00212870" w14:paraId="20E571E0" w14:textId="77777777" w:rsidTr="00411476">
        <w:trPr>
          <w:trHeight w:val="357"/>
        </w:trPr>
        <w:tc>
          <w:tcPr>
            <w:tcW w:w="13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2CDFE" w14:textId="77777777" w:rsidR="007524D9" w:rsidRPr="00212870" w:rsidRDefault="007524D9" w:rsidP="00411476">
            <w:pPr>
              <w:widowControl/>
              <w:ind w:firstLineChars="50" w:firstLine="15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 w:rsidRPr="00212870"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领款经办人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及联系方式</w:t>
            </w:r>
            <w:r w:rsidRPr="00212870"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 xml:space="preserve">：                         </w:t>
            </w:r>
            <w:r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  <w:t xml:space="preserve">              </w:t>
            </w:r>
            <w:r w:rsidRPr="00212870"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 xml:space="preserve">    </w:t>
            </w:r>
            <w:r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  <w:t xml:space="preserve">    </w:t>
            </w:r>
            <w:r w:rsidRPr="00212870"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 xml:space="preserve">   </w:t>
            </w:r>
            <w:r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  <w:t xml:space="preserve"> </w:t>
            </w:r>
            <w:r w:rsidRPr="00212870"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 xml:space="preserve"> </w:t>
            </w:r>
            <w:r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  <w:t xml:space="preserve"> </w:t>
            </w:r>
            <w:r w:rsidRPr="00212870"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年    月   日</w:t>
            </w:r>
          </w:p>
        </w:tc>
      </w:tr>
      <w:tr w:rsidR="007524D9" w:rsidRPr="00212870" w14:paraId="63EE441A" w14:textId="77777777" w:rsidTr="00411476">
        <w:trPr>
          <w:trHeight w:val="357"/>
        </w:trPr>
        <w:tc>
          <w:tcPr>
            <w:tcW w:w="13150" w:type="dxa"/>
            <w:gridSpan w:val="2"/>
            <w:vAlign w:val="center"/>
          </w:tcPr>
          <w:p w14:paraId="1D4E67BB" w14:textId="77777777" w:rsidR="007524D9" w:rsidRPr="00941D41" w:rsidRDefault="007524D9" w:rsidP="00411476">
            <w:pPr>
              <w:widowControl/>
              <w:spacing w:beforeLines="100" w:before="312"/>
              <w:jc w:val="left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212870"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部门经办人：</w:t>
            </w: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cs="仿宋"/>
                <w:color w:val="000000"/>
                <w:sz w:val="30"/>
                <w:szCs w:val="30"/>
              </w:rPr>
              <w:t xml:space="preserve">                         </w:t>
            </w:r>
            <w:r w:rsidRPr="00212870"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 xml:space="preserve">部门负责人：            </w:t>
            </w:r>
            <w:r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  <w:t xml:space="preserve">    </w:t>
            </w:r>
          </w:p>
        </w:tc>
      </w:tr>
    </w:tbl>
    <w:p w14:paraId="46B78B1D" w14:textId="77777777" w:rsidR="007524D9" w:rsidRPr="003347B4" w:rsidRDefault="007524D9" w:rsidP="007524D9">
      <w:pPr>
        <w:spacing w:line="520" w:lineRule="exact"/>
        <w:jc w:val="left"/>
        <w:rPr>
          <w:rFonts w:ascii="宋体" w:hAnsi="宋体"/>
          <w:sz w:val="24"/>
        </w:rPr>
      </w:pPr>
    </w:p>
    <w:p w14:paraId="0A60A012" w14:textId="77777777" w:rsidR="007524D9" w:rsidRDefault="007524D9" w:rsidP="007524D9">
      <w:pPr>
        <w:spacing w:line="520" w:lineRule="exact"/>
        <w:jc w:val="left"/>
        <w:rPr>
          <w:rFonts w:ascii="宋体" w:hAnsi="宋体"/>
          <w:sz w:val="24"/>
        </w:rPr>
      </w:pPr>
    </w:p>
    <w:p w14:paraId="37E97F6C" w14:textId="77777777" w:rsidR="007524D9" w:rsidRDefault="007524D9" w:rsidP="007524D9">
      <w:pPr>
        <w:spacing w:line="520" w:lineRule="exact"/>
        <w:jc w:val="left"/>
        <w:rPr>
          <w:rFonts w:ascii="宋体" w:hAnsi="宋体"/>
          <w:sz w:val="24"/>
        </w:rPr>
      </w:pPr>
    </w:p>
    <w:p w14:paraId="13CA2482" w14:textId="77777777" w:rsidR="007524D9" w:rsidRDefault="007524D9" w:rsidP="007524D9">
      <w:pPr>
        <w:spacing w:line="520" w:lineRule="exact"/>
        <w:jc w:val="left"/>
        <w:rPr>
          <w:rFonts w:ascii="宋体" w:hAnsi="宋体"/>
          <w:sz w:val="24"/>
        </w:rPr>
      </w:pPr>
    </w:p>
    <w:p w14:paraId="4CE753A3" w14:textId="77777777" w:rsidR="007524D9" w:rsidRDefault="007524D9" w:rsidP="007524D9">
      <w:pPr>
        <w:spacing w:line="520" w:lineRule="exact"/>
        <w:jc w:val="left"/>
        <w:rPr>
          <w:rFonts w:ascii="宋体" w:hAnsi="宋体"/>
          <w:sz w:val="24"/>
        </w:rPr>
      </w:pPr>
    </w:p>
    <w:p w14:paraId="618067D5" w14:textId="77777777" w:rsidR="007524D9" w:rsidRDefault="007524D9" w:rsidP="007524D9">
      <w:pPr>
        <w:spacing w:line="520" w:lineRule="exact"/>
        <w:jc w:val="left"/>
        <w:rPr>
          <w:rFonts w:ascii="宋体" w:hAnsi="宋体"/>
          <w:sz w:val="24"/>
        </w:rPr>
      </w:pPr>
    </w:p>
    <w:p w14:paraId="161C4B7F" w14:textId="77777777" w:rsidR="007524D9" w:rsidRDefault="007524D9" w:rsidP="007524D9">
      <w:pPr>
        <w:spacing w:line="520" w:lineRule="exact"/>
        <w:jc w:val="left"/>
        <w:rPr>
          <w:rFonts w:ascii="宋体" w:hAnsi="宋体"/>
          <w:sz w:val="24"/>
        </w:rPr>
      </w:pPr>
    </w:p>
    <w:p w14:paraId="5688F6F1" w14:textId="77777777" w:rsidR="007524D9" w:rsidRDefault="007524D9" w:rsidP="007524D9">
      <w:pPr>
        <w:spacing w:line="520" w:lineRule="exact"/>
        <w:jc w:val="left"/>
        <w:rPr>
          <w:rFonts w:ascii="宋体" w:hAnsi="宋体"/>
          <w:sz w:val="24"/>
        </w:rPr>
      </w:pPr>
    </w:p>
    <w:p w14:paraId="5F76510B" w14:textId="77777777" w:rsidR="007524D9" w:rsidRDefault="007524D9" w:rsidP="007524D9">
      <w:pPr>
        <w:spacing w:line="520" w:lineRule="exact"/>
        <w:jc w:val="left"/>
        <w:rPr>
          <w:rFonts w:ascii="仿宋" w:eastAsia="仿宋" w:hAnsi="仿宋" w:hint="eastAsia"/>
          <w:bCs/>
          <w:sz w:val="28"/>
          <w:szCs w:val="28"/>
        </w:rPr>
      </w:pPr>
    </w:p>
    <w:p w14:paraId="590FF680" w14:textId="77777777" w:rsidR="007524D9" w:rsidRDefault="007524D9" w:rsidP="007524D9">
      <w:pPr>
        <w:spacing w:line="520" w:lineRule="exact"/>
        <w:jc w:val="left"/>
        <w:rPr>
          <w:rFonts w:ascii="仿宋_GB2312" w:eastAsia="仿宋_GB2312" w:hAnsi="Verdana" w:cs="Arial"/>
          <w:color w:val="000000"/>
          <w:sz w:val="28"/>
          <w:szCs w:val="28"/>
        </w:rPr>
      </w:pPr>
    </w:p>
    <w:p w14:paraId="54706EBB" w14:textId="77777777" w:rsidR="007524D9" w:rsidRDefault="007524D9" w:rsidP="007524D9">
      <w:pPr>
        <w:spacing w:line="520" w:lineRule="exact"/>
        <w:jc w:val="left"/>
        <w:rPr>
          <w:rFonts w:ascii="仿宋_GB2312" w:eastAsia="仿宋_GB2312" w:hAnsi="Verdana" w:cs="Arial" w:hint="eastAsia"/>
          <w:color w:val="000000"/>
          <w:sz w:val="28"/>
          <w:szCs w:val="28"/>
        </w:rPr>
        <w:sectPr w:rsidR="007524D9" w:rsidSect="00142BC1">
          <w:pgSz w:w="16838" w:h="11906" w:orient="landscape"/>
          <w:pgMar w:top="1247" w:right="1361" w:bottom="1191" w:left="1077" w:header="851" w:footer="992" w:gutter="0"/>
          <w:cols w:space="425"/>
          <w:docGrid w:type="lines" w:linePitch="312"/>
        </w:sectPr>
      </w:pPr>
    </w:p>
    <w:p w14:paraId="7854DACA" w14:textId="77777777" w:rsidR="007524D9" w:rsidRPr="00142BC1" w:rsidRDefault="007524D9" w:rsidP="007524D9">
      <w:pPr>
        <w:spacing w:line="520" w:lineRule="exact"/>
        <w:jc w:val="left"/>
        <w:rPr>
          <w:rFonts w:ascii="仿宋_GB2312" w:eastAsia="仿宋_GB2312" w:hAnsi="Verdana" w:cs="Arial" w:hint="eastAsia"/>
          <w:color w:val="000000"/>
          <w:sz w:val="28"/>
          <w:szCs w:val="28"/>
        </w:rPr>
      </w:pPr>
      <w:r>
        <w:rPr>
          <w:rFonts w:ascii="仿宋_GB2312" w:eastAsia="仿宋_GB2312" w:hAnsi="Verdana" w:cs="Arial" w:hint="eastAsia"/>
          <w:color w:val="000000"/>
          <w:sz w:val="28"/>
          <w:szCs w:val="28"/>
        </w:rPr>
        <w:lastRenderedPageBreak/>
        <w:t>附件</w:t>
      </w:r>
      <w:r>
        <w:rPr>
          <w:rFonts w:ascii="仿宋_GB2312" w:eastAsia="仿宋_GB2312" w:hAnsi="Verdana" w:cs="Arial"/>
          <w:color w:val="000000"/>
          <w:sz w:val="28"/>
          <w:szCs w:val="28"/>
        </w:rPr>
        <w:t>3</w:t>
      </w:r>
      <w:r>
        <w:rPr>
          <w:rFonts w:ascii="仿宋_GB2312" w:eastAsia="仿宋_GB2312" w:hAnsi="Verdana" w:cs="Arial" w:hint="eastAsia"/>
          <w:color w:val="000000"/>
          <w:sz w:val="28"/>
          <w:szCs w:val="28"/>
        </w:rPr>
        <w:t>：</w:t>
      </w:r>
    </w:p>
    <w:p w14:paraId="6A5A75EF" w14:textId="77777777" w:rsidR="007524D9" w:rsidRPr="007D7799" w:rsidRDefault="007524D9" w:rsidP="007524D9">
      <w:pPr>
        <w:spacing w:line="520" w:lineRule="exact"/>
        <w:jc w:val="center"/>
        <w:rPr>
          <w:rFonts w:hint="eastAsia"/>
          <w:b/>
          <w:bCs/>
          <w:sz w:val="32"/>
          <w:szCs w:val="32"/>
        </w:rPr>
      </w:pPr>
      <w:r w:rsidRPr="007D7799">
        <w:rPr>
          <w:rFonts w:hint="eastAsia"/>
          <w:b/>
          <w:bCs/>
          <w:sz w:val="32"/>
          <w:szCs w:val="32"/>
        </w:rPr>
        <w:t>资产处置合同</w:t>
      </w:r>
    </w:p>
    <w:p w14:paraId="2B6B4A16" w14:textId="77777777" w:rsidR="007524D9" w:rsidRDefault="007524D9" w:rsidP="007524D9">
      <w:pPr>
        <w:spacing w:line="520" w:lineRule="exact"/>
        <w:jc w:val="left"/>
      </w:pPr>
    </w:p>
    <w:p w14:paraId="4E05F5EC" w14:textId="77777777" w:rsidR="007524D9" w:rsidRPr="007D7799" w:rsidRDefault="007524D9" w:rsidP="007524D9">
      <w:pPr>
        <w:spacing w:line="520" w:lineRule="exact"/>
        <w:jc w:val="left"/>
        <w:rPr>
          <w:rFonts w:ascii="宋体" w:hAnsi="宋体"/>
          <w:sz w:val="24"/>
        </w:rPr>
      </w:pPr>
      <w:r w:rsidRPr="007D7799">
        <w:rPr>
          <w:rFonts w:ascii="宋体" w:hAnsi="宋体" w:hint="eastAsia"/>
          <w:sz w:val="24"/>
        </w:rPr>
        <w:t>甲方： 江苏第二师范学院</w:t>
      </w:r>
    </w:p>
    <w:p w14:paraId="55B846F5" w14:textId="77777777" w:rsidR="007524D9" w:rsidRPr="007D7799" w:rsidRDefault="007524D9" w:rsidP="007524D9">
      <w:pPr>
        <w:spacing w:line="520" w:lineRule="exact"/>
        <w:jc w:val="left"/>
        <w:rPr>
          <w:rFonts w:ascii="宋体" w:hAnsi="宋体" w:hint="eastAsia"/>
          <w:sz w:val="24"/>
        </w:rPr>
      </w:pPr>
      <w:r w:rsidRPr="007D7799">
        <w:rPr>
          <w:rFonts w:ascii="宋体" w:hAnsi="宋体" w:hint="eastAsia"/>
          <w:sz w:val="24"/>
        </w:rPr>
        <w:t>乙方：  </w:t>
      </w:r>
    </w:p>
    <w:p w14:paraId="1987183F" w14:textId="77777777" w:rsidR="007524D9" w:rsidRPr="007D7799" w:rsidRDefault="007524D9" w:rsidP="007524D9">
      <w:pPr>
        <w:spacing w:beforeLines="50" w:before="156" w:line="520" w:lineRule="exact"/>
        <w:ind w:firstLineChars="300" w:firstLine="720"/>
        <w:jc w:val="left"/>
        <w:rPr>
          <w:rFonts w:ascii="宋体" w:hAnsi="宋体" w:hint="eastAsia"/>
          <w:sz w:val="24"/>
        </w:rPr>
      </w:pPr>
      <w:r w:rsidRPr="007D7799">
        <w:rPr>
          <w:rFonts w:ascii="宋体" w:hAnsi="宋体" w:hint="eastAsia"/>
          <w:sz w:val="24"/>
        </w:rPr>
        <w:t>甲方与乙方根据</w:t>
      </w:r>
      <w:r w:rsidRPr="007D7799">
        <w:rPr>
          <w:rFonts w:ascii="宋体" w:hAnsi="宋体" w:hint="eastAsia"/>
          <w:bCs/>
          <w:sz w:val="24"/>
        </w:rPr>
        <w:t>江苏第二师范学院</w:t>
      </w:r>
      <w:r>
        <w:rPr>
          <w:rFonts w:ascii="宋体" w:hAnsi="宋体" w:hint="eastAsia"/>
          <w:bCs/>
          <w:sz w:val="24"/>
        </w:rPr>
        <w:t>变压器</w:t>
      </w:r>
      <w:r w:rsidRPr="007D7799">
        <w:rPr>
          <w:rFonts w:ascii="宋体" w:hAnsi="宋体" w:hint="eastAsia"/>
          <w:bCs/>
          <w:sz w:val="24"/>
        </w:rPr>
        <w:t>处置项目（JY20</w:t>
      </w:r>
      <w:r w:rsidRPr="007D7799">
        <w:rPr>
          <w:rFonts w:ascii="宋体" w:hAnsi="宋体"/>
          <w:bCs/>
          <w:sz w:val="24"/>
        </w:rPr>
        <w:t>2</w:t>
      </w:r>
      <w:r>
        <w:rPr>
          <w:rFonts w:ascii="宋体" w:hAnsi="宋体"/>
          <w:bCs/>
          <w:sz w:val="24"/>
        </w:rPr>
        <w:t>3</w:t>
      </w:r>
      <w:r w:rsidRPr="007D7799">
        <w:rPr>
          <w:rFonts w:ascii="宋体" w:hAnsi="宋体"/>
          <w:bCs/>
          <w:sz w:val="24"/>
        </w:rPr>
        <w:t>Z001</w:t>
      </w:r>
      <w:r w:rsidRPr="007D7799">
        <w:rPr>
          <w:rFonts w:ascii="宋体" w:hAnsi="宋体" w:hint="eastAsia"/>
          <w:bCs/>
          <w:sz w:val="24"/>
        </w:rPr>
        <w:t>）的报价结果，</w:t>
      </w:r>
      <w:r w:rsidRPr="007D7799">
        <w:rPr>
          <w:rFonts w:ascii="宋体" w:hAnsi="宋体" w:hint="eastAsia"/>
          <w:sz w:val="24"/>
        </w:rPr>
        <w:t>按照双方自愿诚实信用原则，经协商一致，达成以下协议: </w:t>
      </w:r>
    </w:p>
    <w:p w14:paraId="6EB9EA4C" w14:textId="77777777" w:rsidR="007524D9" w:rsidRPr="007D7799" w:rsidRDefault="007524D9" w:rsidP="007524D9">
      <w:pPr>
        <w:spacing w:beforeLines="50" w:before="156" w:afterLines="50" w:after="156" w:line="520" w:lineRule="exact"/>
        <w:jc w:val="left"/>
        <w:rPr>
          <w:rFonts w:ascii="宋体" w:hAnsi="宋体" w:hint="eastAsia"/>
          <w:b/>
          <w:bCs/>
          <w:sz w:val="24"/>
        </w:rPr>
      </w:pPr>
      <w:r w:rsidRPr="007D7799">
        <w:rPr>
          <w:rFonts w:ascii="宋体" w:hAnsi="宋体" w:hint="eastAsia"/>
          <w:b/>
          <w:bCs/>
          <w:sz w:val="24"/>
        </w:rPr>
        <w:t>一、资产核实情况 </w:t>
      </w:r>
    </w:p>
    <w:p w14:paraId="6D5E5566" w14:textId="77777777" w:rsidR="007524D9" w:rsidRPr="007D7799" w:rsidRDefault="007524D9" w:rsidP="007524D9">
      <w:pPr>
        <w:spacing w:line="520" w:lineRule="exact"/>
        <w:ind w:firstLineChars="300" w:firstLine="720"/>
        <w:jc w:val="left"/>
        <w:rPr>
          <w:rFonts w:ascii="宋体" w:hAnsi="宋体" w:hint="eastAsia"/>
          <w:sz w:val="24"/>
        </w:rPr>
      </w:pPr>
      <w:r w:rsidRPr="007D7799">
        <w:rPr>
          <w:rFonts w:ascii="宋体" w:hAnsi="宋体" w:hint="eastAsia"/>
          <w:sz w:val="24"/>
        </w:rPr>
        <w:t>甲方向乙方提供</w:t>
      </w:r>
      <w:r>
        <w:rPr>
          <w:rFonts w:ascii="宋体" w:hAnsi="宋体" w:hint="eastAsia"/>
          <w:sz w:val="24"/>
        </w:rPr>
        <w:t>变压器</w:t>
      </w:r>
      <w:r w:rsidRPr="007D7799">
        <w:rPr>
          <w:rFonts w:ascii="宋体" w:hAnsi="宋体" w:hint="eastAsia"/>
          <w:sz w:val="24"/>
        </w:rPr>
        <w:t>购置的有关证明等相关材料，保证对上述</w:t>
      </w:r>
      <w:r>
        <w:rPr>
          <w:rFonts w:ascii="宋体" w:hAnsi="宋体" w:hint="eastAsia"/>
          <w:sz w:val="24"/>
        </w:rPr>
        <w:t>物资</w:t>
      </w:r>
      <w:r w:rsidRPr="007D7799">
        <w:rPr>
          <w:rFonts w:ascii="宋体" w:hAnsi="宋体" w:hint="eastAsia"/>
          <w:sz w:val="24"/>
        </w:rPr>
        <w:t>拥有无可争议的所有权。 </w:t>
      </w:r>
    </w:p>
    <w:p w14:paraId="56FF2A8E" w14:textId="77777777" w:rsidR="007524D9" w:rsidRPr="007D7799" w:rsidRDefault="007524D9" w:rsidP="007524D9">
      <w:pPr>
        <w:spacing w:beforeLines="50" w:before="156" w:afterLines="50" w:after="156" w:line="520" w:lineRule="exact"/>
        <w:jc w:val="left"/>
        <w:rPr>
          <w:rFonts w:ascii="宋体" w:hAnsi="宋体" w:hint="eastAsia"/>
          <w:b/>
          <w:bCs/>
          <w:sz w:val="24"/>
        </w:rPr>
      </w:pPr>
      <w:r w:rsidRPr="007D7799">
        <w:rPr>
          <w:rFonts w:ascii="宋体" w:hAnsi="宋体" w:hint="eastAsia"/>
          <w:b/>
          <w:bCs/>
          <w:sz w:val="24"/>
        </w:rPr>
        <w:t>二、交付期限 </w:t>
      </w:r>
    </w:p>
    <w:p w14:paraId="16107735" w14:textId="77777777" w:rsidR="007524D9" w:rsidRPr="007D7799" w:rsidRDefault="007524D9" w:rsidP="007524D9">
      <w:pPr>
        <w:spacing w:line="520" w:lineRule="exact"/>
        <w:ind w:firstLineChars="300" w:firstLine="720"/>
        <w:jc w:val="left"/>
        <w:rPr>
          <w:rFonts w:ascii="宋体" w:hAnsi="宋体" w:hint="eastAsia"/>
          <w:sz w:val="24"/>
        </w:rPr>
      </w:pPr>
      <w:r w:rsidRPr="007D7799">
        <w:rPr>
          <w:rFonts w:ascii="宋体" w:hAnsi="宋体" w:hint="eastAsia"/>
          <w:sz w:val="24"/>
        </w:rPr>
        <w:t>甲方将上述资产于 20</w:t>
      </w:r>
      <w:r w:rsidRPr="007D7799">
        <w:rPr>
          <w:rFonts w:ascii="宋体" w:hAnsi="宋体"/>
          <w:sz w:val="24"/>
        </w:rPr>
        <w:t xml:space="preserve">2  </w:t>
      </w:r>
      <w:r w:rsidRPr="007D7799">
        <w:rPr>
          <w:rFonts w:ascii="宋体" w:hAnsi="宋体" w:hint="eastAsia"/>
          <w:sz w:val="24"/>
        </w:rPr>
        <w:t>年 </w:t>
      </w:r>
      <w:r w:rsidRPr="007D7799">
        <w:rPr>
          <w:rFonts w:ascii="宋体" w:hAnsi="宋体"/>
          <w:sz w:val="24"/>
        </w:rPr>
        <w:t xml:space="preserve"> </w:t>
      </w:r>
      <w:r w:rsidRPr="007D7799">
        <w:rPr>
          <w:rFonts w:ascii="宋体" w:hAnsi="宋体" w:hint="eastAsia"/>
          <w:sz w:val="24"/>
        </w:rPr>
        <w:t>月 </w:t>
      </w:r>
      <w:r w:rsidRPr="007D7799">
        <w:rPr>
          <w:rFonts w:ascii="宋体" w:hAnsi="宋体"/>
          <w:sz w:val="24"/>
        </w:rPr>
        <w:t xml:space="preserve">  </w:t>
      </w:r>
      <w:r w:rsidRPr="007D7799">
        <w:rPr>
          <w:rFonts w:ascii="宋体" w:hAnsi="宋体" w:hint="eastAsia"/>
          <w:sz w:val="24"/>
        </w:rPr>
        <w:t>日交付给乙方，自交付之日起，乙方拥有对以上物资的全部处置权。 </w:t>
      </w:r>
    </w:p>
    <w:p w14:paraId="10B9FC21" w14:textId="77777777" w:rsidR="007524D9" w:rsidRPr="007D7799" w:rsidRDefault="007524D9" w:rsidP="007524D9">
      <w:pPr>
        <w:spacing w:beforeLines="50" w:before="156" w:afterLines="50" w:after="156" w:line="520" w:lineRule="exact"/>
        <w:jc w:val="left"/>
        <w:rPr>
          <w:rFonts w:ascii="宋体" w:hAnsi="宋体" w:hint="eastAsia"/>
          <w:b/>
          <w:bCs/>
          <w:sz w:val="24"/>
        </w:rPr>
      </w:pPr>
      <w:r w:rsidRPr="007D7799">
        <w:rPr>
          <w:rFonts w:ascii="宋体" w:hAnsi="宋体" w:hint="eastAsia"/>
          <w:b/>
          <w:bCs/>
          <w:sz w:val="24"/>
        </w:rPr>
        <w:t>三、甲方权利与义务</w:t>
      </w:r>
    </w:p>
    <w:p w14:paraId="4A0A4997" w14:textId="77777777" w:rsidR="007524D9" w:rsidRPr="007D7799" w:rsidRDefault="007524D9" w:rsidP="007524D9">
      <w:pPr>
        <w:spacing w:line="520" w:lineRule="exact"/>
        <w:ind w:firstLineChars="200" w:firstLine="480"/>
        <w:jc w:val="left"/>
        <w:rPr>
          <w:rFonts w:ascii="宋体" w:hAnsi="宋体"/>
          <w:sz w:val="24"/>
        </w:rPr>
      </w:pPr>
      <w:r w:rsidRPr="007D7799">
        <w:rPr>
          <w:rFonts w:ascii="宋体" w:hAnsi="宋体" w:hint="eastAsia"/>
          <w:sz w:val="24"/>
        </w:rPr>
        <w:t>1、有权向乙方了解移交物资的处置情况。 </w:t>
      </w:r>
    </w:p>
    <w:p w14:paraId="07B60A43" w14:textId="77777777" w:rsidR="007524D9" w:rsidRPr="007D7799" w:rsidRDefault="007524D9" w:rsidP="007524D9">
      <w:pPr>
        <w:spacing w:line="520" w:lineRule="exact"/>
        <w:ind w:firstLineChars="200" w:firstLine="480"/>
        <w:jc w:val="left"/>
        <w:rPr>
          <w:rFonts w:ascii="宋体" w:hAnsi="宋体" w:hint="eastAsia"/>
          <w:sz w:val="24"/>
        </w:rPr>
      </w:pPr>
      <w:r w:rsidRPr="007D7799">
        <w:rPr>
          <w:rFonts w:ascii="宋体" w:hAnsi="宋体" w:hint="eastAsia"/>
          <w:sz w:val="24"/>
        </w:rPr>
        <w:t>2、有权向乙方提出处置建议。 </w:t>
      </w:r>
    </w:p>
    <w:p w14:paraId="6DB46F19" w14:textId="77777777" w:rsidR="007524D9" w:rsidRPr="007D7799" w:rsidRDefault="007524D9" w:rsidP="007524D9">
      <w:pPr>
        <w:spacing w:line="520" w:lineRule="exact"/>
        <w:ind w:firstLineChars="200" w:firstLine="480"/>
        <w:jc w:val="left"/>
        <w:rPr>
          <w:rFonts w:ascii="宋体" w:hAnsi="宋体" w:hint="eastAsia"/>
          <w:sz w:val="24"/>
        </w:rPr>
      </w:pPr>
      <w:r w:rsidRPr="007D7799">
        <w:rPr>
          <w:rFonts w:ascii="宋体" w:hAnsi="宋体" w:hint="eastAsia"/>
          <w:sz w:val="24"/>
        </w:rPr>
        <w:t>3、配合乙方做好移交物资的处置，包括提供资料、介绍情况等；物资移交过程中及移交以后,甲方不能继续对物资进行任何处置。 </w:t>
      </w:r>
    </w:p>
    <w:p w14:paraId="3E170C37" w14:textId="77777777" w:rsidR="007524D9" w:rsidRPr="007D7799" w:rsidRDefault="007524D9" w:rsidP="007524D9">
      <w:pPr>
        <w:spacing w:beforeLines="50" w:before="156" w:afterLines="50" w:after="156" w:line="520" w:lineRule="exact"/>
        <w:jc w:val="left"/>
        <w:rPr>
          <w:rFonts w:ascii="宋体" w:hAnsi="宋体" w:hint="eastAsia"/>
          <w:b/>
          <w:bCs/>
          <w:sz w:val="24"/>
        </w:rPr>
      </w:pPr>
      <w:r w:rsidRPr="007D7799">
        <w:rPr>
          <w:rFonts w:ascii="宋体" w:hAnsi="宋体" w:hint="eastAsia"/>
          <w:b/>
          <w:bCs/>
          <w:sz w:val="24"/>
        </w:rPr>
        <w:t>四、乙方权利与义务 </w:t>
      </w:r>
    </w:p>
    <w:p w14:paraId="153C76D2" w14:textId="77777777" w:rsidR="007524D9" w:rsidRPr="007D7799" w:rsidRDefault="007524D9" w:rsidP="007524D9">
      <w:pPr>
        <w:spacing w:line="520" w:lineRule="exact"/>
        <w:ind w:firstLineChars="200" w:firstLine="480"/>
        <w:jc w:val="left"/>
        <w:rPr>
          <w:rFonts w:ascii="宋体" w:hAnsi="宋体"/>
          <w:sz w:val="24"/>
        </w:rPr>
      </w:pPr>
      <w:r w:rsidRPr="007D7799">
        <w:rPr>
          <w:rFonts w:ascii="宋体" w:hAnsi="宋体" w:hint="eastAsia"/>
          <w:sz w:val="24"/>
        </w:rPr>
        <w:t>1、有权制定及实施移交物资的处置方案。</w:t>
      </w:r>
    </w:p>
    <w:p w14:paraId="4BA70BCA" w14:textId="77777777" w:rsidR="007524D9" w:rsidRPr="007D7799" w:rsidRDefault="007524D9" w:rsidP="007524D9">
      <w:pPr>
        <w:spacing w:line="520" w:lineRule="exact"/>
        <w:ind w:firstLineChars="200" w:firstLine="480"/>
        <w:jc w:val="left"/>
        <w:rPr>
          <w:rFonts w:ascii="宋体" w:hAnsi="宋体" w:hint="eastAsia"/>
          <w:sz w:val="24"/>
        </w:rPr>
      </w:pPr>
      <w:r w:rsidRPr="007D7799">
        <w:rPr>
          <w:rFonts w:ascii="宋体" w:hAnsi="宋体" w:hint="eastAsia"/>
          <w:sz w:val="24"/>
        </w:rPr>
        <w:t>2、有权要求甲方提供必要的配合。 </w:t>
      </w:r>
    </w:p>
    <w:p w14:paraId="627C1262" w14:textId="77777777" w:rsidR="007524D9" w:rsidRPr="007D7799" w:rsidRDefault="007524D9" w:rsidP="007524D9">
      <w:pPr>
        <w:spacing w:beforeLines="50" w:before="156" w:afterLines="50" w:after="156" w:line="520" w:lineRule="exact"/>
        <w:jc w:val="left"/>
        <w:rPr>
          <w:rFonts w:ascii="宋体" w:hAnsi="宋体" w:hint="eastAsia"/>
          <w:b/>
          <w:bCs/>
          <w:sz w:val="24"/>
        </w:rPr>
      </w:pPr>
      <w:r w:rsidRPr="007D7799">
        <w:rPr>
          <w:rFonts w:ascii="宋体" w:hAnsi="宋体" w:hint="eastAsia"/>
          <w:b/>
          <w:bCs/>
          <w:sz w:val="24"/>
        </w:rPr>
        <w:t>五、付款</w:t>
      </w:r>
    </w:p>
    <w:p w14:paraId="4CDA16D0" w14:textId="77777777" w:rsidR="007524D9" w:rsidRPr="007D7799" w:rsidRDefault="007524D9" w:rsidP="007524D9">
      <w:pPr>
        <w:spacing w:line="520" w:lineRule="exact"/>
        <w:ind w:firstLineChars="200" w:firstLine="480"/>
        <w:jc w:val="left"/>
        <w:rPr>
          <w:rFonts w:ascii="宋体" w:hAnsi="宋体"/>
          <w:sz w:val="24"/>
        </w:rPr>
      </w:pPr>
      <w:r w:rsidRPr="007D7799">
        <w:rPr>
          <w:rFonts w:ascii="宋体" w:hAnsi="宋体" w:hint="eastAsia"/>
          <w:sz w:val="24"/>
        </w:rPr>
        <w:t>1、</w:t>
      </w:r>
      <w:r>
        <w:rPr>
          <w:rFonts w:ascii="宋体" w:hAnsi="宋体" w:hint="eastAsia"/>
          <w:sz w:val="24"/>
        </w:rPr>
        <w:t>本项目合同</w:t>
      </w:r>
      <w:r w:rsidRPr="007D7799">
        <w:rPr>
          <w:rFonts w:ascii="宋体" w:hAnsi="宋体" w:hint="eastAsia"/>
          <w:sz w:val="24"/>
        </w:rPr>
        <w:t>金额为人民币  </w:t>
      </w:r>
      <w:r w:rsidRPr="007D7799">
        <w:rPr>
          <w:rFonts w:ascii="宋体" w:hAnsi="宋体"/>
          <w:sz w:val="24"/>
        </w:rPr>
        <w:t xml:space="preserve">   </w:t>
      </w:r>
      <w:r w:rsidRPr="007D7799">
        <w:rPr>
          <w:rFonts w:ascii="宋体" w:hAnsi="宋体" w:hint="eastAsia"/>
          <w:sz w:val="24"/>
        </w:rPr>
        <w:t xml:space="preserve">  元（大写： </w:t>
      </w:r>
      <w:r w:rsidRPr="007D7799">
        <w:rPr>
          <w:rFonts w:ascii="宋体" w:hAnsi="宋体"/>
          <w:sz w:val="24"/>
        </w:rPr>
        <w:t xml:space="preserve">              </w:t>
      </w:r>
      <w:r w:rsidRPr="007D7799">
        <w:rPr>
          <w:rFonts w:ascii="宋体" w:hAnsi="宋体" w:hint="eastAsia"/>
          <w:sz w:val="24"/>
        </w:rPr>
        <w:t>     ）。 </w:t>
      </w:r>
    </w:p>
    <w:p w14:paraId="65AA01E7" w14:textId="77777777" w:rsidR="007524D9" w:rsidRPr="007D7799" w:rsidRDefault="007524D9" w:rsidP="007524D9">
      <w:pPr>
        <w:spacing w:line="520" w:lineRule="exact"/>
        <w:ind w:firstLineChars="200" w:firstLine="480"/>
        <w:rPr>
          <w:rFonts w:ascii="宋体" w:hAnsi="宋体" w:cs="Arial"/>
          <w:color w:val="000000"/>
          <w:sz w:val="24"/>
        </w:rPr>
      </w:pPr>
      <w:r w:rsidRPr="007D7799">
        <w:rPr>
          <w:rFonts w:ascii="宋体" w:hAnsi="宋体" w:hint="eastAsia"/>
          <w:sz w:val="24"/>
        </w:rPr>
        <w:lastRenderedPageBreak/>
        <w:t>2、中标公示3日内按中标报价付清全款，</w:t>
      </w:r>
      <w:r w:rsidRPr="007D7799">
        <w:rPr>
          <w:rFonts w:ascii="宋体" w:hAnsi="宋体" w:cs="Arial" w:hint="eastAsia"/>
          <w:color w:val="000000"/>
          <w:sz w:val="24"/>
        </w:rPr>
        <w:t>汇至以下账户：</w:t>
      </w:r>
    </w:p>
    <w:p w14:paraId="4617DAAD" w14:textId="77777777" w:rsidR="007524D9" w:rsidRPr="007D7799" w:rsidRDefault="007524D9" w:rsidP="007524D9">
      <w:pPr>
        <w:spacing w:line="520" w:lineRule="exact"/>
        <w:ind w:firstLineChars="200" w:firstLine="480"/>
        <w:rPr>
          <w:rFonts w:ascii="宋体" w:hAnsi="宋体" w:cs="Arial"/>
          <w:color w:val="000000"/>
          <w:sz w:val="24"/>
        </w:rPr>
      </w:pPr>
      <w:r w:rsidRPr="007D7799">
        <w:rPr>
          <w:rFonts w:ascii="宋体" w:hAnsi="宋体" w:cs="Arial" w:hint="eastAsia"/>
          <w:color w:val="000000"/>
          <w:sz w:val="24"/>
        </w:rPr>
        <w:t>单位名称：江苏第二师范学院；</w:t>
      </w:r>
    </w:p>
    <w:p w14:paraId="1C2CFDEF" w14:textId="77777777" w:rsidR="007524D9" w:rsidRPr="007D7799" w:rsidRDefault="007524D9" w:rsidP="007524D9">
      <w:pPr>
        <w:spacing w:line="520" w:lineRule="exact"/>
        <w:ind w:firstLineChars="200" w:firstLine="480"/>
        <w:rPr>
          <w:rFonts w:ascii="宋体" w:hAnsi="宋体" w:cs="Arial"/>
          <w:color w:val="000000"/>
          <w:sz w:val="24"/>
        </w:rPr>
      </w:pPr>
      <w:r w:rsidRPr="007D7799">
        <w:rPr>
          <w:rFonts w:ascii="宋体" w:hAnsi="宋体" w:cs="Arial" w:hint="eastAsia"/>
          <w:color w:val="000000"/>
          <w:sz w:val="24"/>
        </w:rPr>
        <w:t>开户行（人民币）：工商银行草场门支行；</w:t>
      </w:r>
    </w:p>
    <w:p w14:paraId="0516808F" w14:textId="77777777" w:rsidR="007524D9" w:rsidRPr="007D7799" w:rsidRDefault="007524D9" w:rsidP="007524D9">
      <w:pPr>
        <w:spacing w:line="520" w:lineRule="exact"/>
        <w:ind w:firstLineChars="200" w:firstLine="480"/>
        <w:rPr>
          <w:rFonts w:ascii="宋体" w:hAnsi="宋体" w:cs="Arial" w:hint="eastAsia"/>
          <w:color w:val="000000"/>
          <w:sz w:val="24"/>
        </w:rPr>
      </w:pPr>
      <w:r w:rsidRPr="007D7799">
        <w:rPr>
          <w:rFonts w:ascii="宋体" w:hAnsi="宋体" w:cs="Arial" w:hint="eastAsia"/>
          <w:color w:val="000000"/>
          <w:sz w:val="24"/>
        </w:rPr>
        <w:t>账号（人民币）：4301016309001011179。</w:t>
      </w:r>
    </w:p>
    <w:p w14:paraId="4B4EB368" w14:textId="77777777" w:rsidR="007524D9" w:rsidRPr="007D7799" w:rsidRDefault="007524D9" w:rsidP="007524D9">
      <w:pPr>
        <w:tabs>
          <w:tab w:val="left" w:pos="72"/>
        </w:tabs>
        <w:spacing w:line="520" w:lineRule="exact"/>
        <w:ind w:rightChars="76" w:right="160" w:firstLineChars="200" w:firstLine="480"/>
        <w:jc w:val="left"/>
        <w:rPr>
          <w:rFonts w:ascii="宋体" w:hAnsi="宋体" w:hint="eastAsia"/>
          <w:sz w:val="24"/>
        </w:rPr>
      </w:pPr>
      <w:r w:rsidRPr="007D7799">
        <w:rPr>
          <w:rFonts w:ascii="宋体" w:hAnsi="宋体" w:hint="eastAsia"/>
          <w:sz w:val="24"/>
        </w:rPr>
        <w:t>3、上述款项到账后方可运走物资，本次处置所产生的拆除、搬运、运输、保险等相关费用均由中标单位承担，校方不承担与此相关的任何费用。</w:t>
      </w:r>
    </w:p>
    <w:p w14:paraId="2545853C" w14:textId="77777777" w:rsidR="007524D9" w:rsidRPr="007D7799" w:rsidRDefault="007524D9" w:rsidP="007524D9">
      <w:pPr>
        <w:spacing w:beforeLines="50" w:before="156" w:afterLines="50" w:after="156" w:line="520" w:lineRule="exact"/>
        <w:jc w:val="left"/>
        <w:rPr>
          <w:rFonts w:ascii="宋体" w:hAnsi="宋体" w:hint="eastAsia"/>
          <w:b/>
          <w:bCs/>
          <w:sz w:val="24"/>
        </w:rPr>
      </w:pPr>
      <w:r w:rsidRPr="007D7799">
        <w:rPr>
          <w:rFonts w:ascii="宋体" w:hAnsi="宋体" w:hint="eastAsia"/>
          <w:b/>
          <w:bCs/>
          <w:sz w:val="24"/>
        </w:rPr>
        <w:t>六、附则 </w:t>
      </w:r>
    </w:p>
    <w:p w14:paraId="77150A36" w14:textId="77777777" w:rsidR="007524D9" w:rsidRPr="007D7799" w:rsidRDefault="007524D9" w:rsidP="007524D9">
      <w:pPr>
        <w:spacing w:line="520" w:lineRule="exact"/>
        <w:ind w:firstLineChars="200" w:firstLine="480"/>
        <w:jc w:val="left"/>
        <w:rPr>
          <w:rFonts w:ascii="宋体" w:hAnsi="宋体" w:hint="eastAsia"/>
          <w:sz w:val="24"/>
        </w:rPr>
      </w:pPr>
      <w:r w:rsidRPr="007D7799">
        <w:rPr>
          <w:rFonts w:ascii="宋体" w:hAnsi="宋体" w:hint="eastAsia"/>
          <w:sz w:val="24"/>
        </w:rPr>
        <w:t>1、因本协议产生或与本协议相关的任何争议，双方应友好协商解决。 </w:t>
      </w:r>
    </w:p>
    <w:p w14:paraId="7D35BB64" w14:textId="77777777" w:rsidR="007524D9" w:rsidRDefault="007524D9" w:rsidP="007524D9">
      <w:pPr>
        <w:spacing w:line="520" w:lineRule="exact"/>
        <w:ind w:firstLineChars="200" w:firstLine="480"/>
        <w:jc w:val="left"/>
        <w:rPr>
          <w:rFonts w:ascii="宋体" w:hAnsi="宋体"/>
          <w:sz w:val="24"/>
        </w:rPr>
      </w:pPr>
      <w:r w:rsidRPr="007D7799">
        <w:rPr>
          <w:rFonts w:ascii="宋体" w:hAnsi="宋体" w:hint="eastAsia"/>
          <w:sz w:val="24"/>
        </w:rPr>
        <w:t>2、本协议一式肆份，甲</w:t>
      </w:r>
      <w:r>
        <w:rPr>
          <w:rFonts w:ascii="宋体" w:hAnsi="宋体" w:hint="eastAsia"/>
          <w:sz w:val="24"/>
        </w:rPr>
        <w:t>方三份，</w:t>
      </w:r>
      <w:r w:rsidRPr="007D7799">
        <w:rPr>
          <w:rFonts w:ascii="宋体" w:hAnsi="宋体" w:hint="eastAsia"/>
          <w:sz w:val="24"/>
        </w:rPr>
        <w:t>乙方</w:t>
      </w:r>
      <w:r>
        <w:rPr>
          <w:rFonts w:ascii="宋体" w:hAnsi="宋体" w:hint="eastAsia"/>
          <w:sz w:val="24"/>
        </w:rPr>
        <w:t>一</w:t>
      </w:r>
      <w:r w:rsidRPr="007D7799">
        <w:rPr>
          <w:rFonts w:ascii="宋体" w:hAnsi="宋体" w:hint="eastAsia"/>
          <w:sz w:val="24"/>
        </w:rPr>
        <w:t>份，具有同等法律效力。 </w:t>
      </w:r>
    </w:p>
    <w:p w14:paraId="1162DC40" w14:textId="77777777" w:rsidR="007524D9" w:rsidRDefault="007524D9" w:rsidP="007524D9">
      <w:pPr>
        <w:spacing w:line="520" w:lineRule="exact"/>
        <w:jc w:val="left"/>
        <w:rPr>
          <w:rFonts w:ascii="宋体" w:hAnsi="宋体"/>
          <w:sz w:val="24"/>
        </w:rPr>
      </w:pPr>
    </w:p>
    <w:p w14:paraId="18A82C8A" w14:textId="77777777" w:rsidR="007524D9" w:rsidRDefault="007524D9" w:rsidP="007524D9">
      <w:pPr>
        <w:spacing w:line="520" w:lineRule="exact"/>
        <w:jc w:val="left"/>
        <w:rPr>
          <w:rFonts w:ascii="宋体" w:hAnsi="宋体"/>
          <w:sz w:val="24"/>
        </w:rPr>
      </w:pPr>
    </w:p>
    <w:p w14:paraId="06C160D6" w14:textId="77777777" w:rsidR="007524D9" w:rsidRPr="007D7799" w:rsidRDefault="007524D9" w:rsidP="007524D9">
      <w:pPr>
        <w:spacing w:line="520" w:lineRule="exact"/>
        <w:jc w:val="left"/>
        <w:rPr>
          <w:rFonts w:ascii="宋体" w:hAnsi="宋体" w:hint="eastAsia"/>
          <w:sz w:val="24"/>
        </w:rPr>
      </w:pPr>
      <w:r w:rsidRPr="007D7799">
        <w:rPr>
          <w:rFonts w:ascii="宋体" w:hAnsi="宋体" w:hint="eastAsia"/>
          <w:sz w:val="24"/>
        </w:rPr>
        <w:t>甲  方（盖章）：         </w:t>
      </w:r>
      <w:r w:rsidRPr="007D7799">
        <w:rPr>
          <w:rFonts w:ascii="宋体" w:hAnsi="宋体"/>
          <w:sz w:val="24"/>
        </w:rPr>
        <w:t xml:space="preserve">    </w:t>
      </w:r>
      <w:r>
        <w:rPr>
          <w:rFonts w:ascii="宋体" w:hAnsi="宋体"/>
          <w:sz w:val="24"/>
        </w:rPr>
        <w:t xml:space="preserve">   </w:t>
      </w:r>
      <w:r w:rsidRPr="007D7799">
        <w:rPr>
          <w:rFonts w:ascii="宋体" w:hAnsi="宋体" w:hint="eastAsia"/>
          <w:sz w:val="24"/>
        </w:rPr>
        <w:t>乙  方(盖章)：           </w:t>
      </w:r>
    </w:p>
    <w:p w14:paraId="43AC95C8" w14:textId="77777777" w:rsidR="007524D9" w:rsidRPr="007D7799" w:rsidRDefault="007524D9" w:rsidP="007524D9">
      <w:pPr>
        <w:spacing w:line="520" w:lineRule="exact"/>
        <w:jc w:val="left"/>
        <w:rPr>
          <w:rFonts w:ascii="宋体" w:hAnsi="宋体"/>
          <w:sz w:val="24"/>
        </w:rPr>
      </w:pPr>
      <w:r w:rsidRPr="007D7799">
        <w:rPr>
          <w:rFonts w:ascii="宋体" w:hAnsi="宋体"/>
          <w:sz w:val="24"/>
        </w:rPr>
        <w:t xml:space="preserve">            </w:t>
      </w:r>
    </w:p>
    <w:p w14:paraId="4EFB01A8" w14:textId="77777777" w:rsidR="007524D9" w:rsidRPr="007D7799" w:rsidRDefault="007524D9" w:rsidP="007524D9">
      <w:pPr>
        <w:spacing w:line="520" w:lineRule="exact"/>
        <w:jc w:val="left"/>
        <w:rPr>
          <w:rFonts w:ascii="宋体" w:hAnsi="宋体" w:hint="eastAsia"/>
          <w:sz w:val="24"/>
        </w:rPr>
      </w:pPr>
      <w:r w:rsidRPr="007D7799">
        <w:rPr>
          <w:rFonts w:ascii="宋体" w:hAnsi="宋体" w:hint="eastAsia"/>
          <w:sz w:val="24"/>
        </w:rPr>
        <w:t>代  表（签字） ：</w:t>
      </w:r>
      <w:r w:rsidRPr="007D7799">
        <w:rPr>
          <w:rFonts w:hint="eastAsia"/>
          <w:sz w:val="24"/>
        </w:rPr>
        <w:t>  </w:t>
      </w:r>
      <w:r w:rsidRPr="007D7799">
        <w:rPr>
          <w:sz w:val="24"/>
        </w:rPr>
        <w:t xml:space="preserve">                  </w:t>
      </w:r>
      <w:r>
        <w:rPr>
          <w:sz w:val="24"/>
        </w:rPr>
        <w:t xml:space="preserve">   </w:t>
      </w:r>
      <w:r w:rsidRPr="007D7799">
        <w:rPr>
          <w:rFonts w:hint="eastAsia"/>
          <w:sz w:val="24"/>
        </w:rPr>
        <w:t>代</w:t>
      </w:r>
      <w:r w:rsidRPr="007D7799">
        <w:rPr>
          <w:rFonts w:hint="eastAsia"/>
          <w:sz w:val="24"/>
        </w:rPr>
        <w:t>  </w:t>
      </w:r>
      <w:r w:rsidRPr="007D7799">
        <w:rPr>
          <w:rFonts w:hint="eastAsia"/>
          <w:sz w:val="24"/>
        </w:rPr>
        <w:t>表（签字）：</w:t>
      </w:r>
      <w:r w:rsidRPr="007D7799">
        <w:rPr>
          <w:rFonts w:hint="eastAsia"/>
          <w:sz w:val="24"/>
        </w:rPr>
        <w:t>      </w:t>
      </w:r>
    </w:p>
    <w:p w14:paraId="0E7B685F" w14:textId="77777777" w:rsidR="007524D9" w:rsidRPr="007D7799" w:rsidRDefault="007524D9" w:rsidP="007524D9">
      <w:pPr>
        <w:spacing w:line="520" w:lineRule="exact"/>
        <w:jc w:val="left"/>
        <w:rPr>
          <w:rFonts w:ascii="宋体" w:hAnsi="宋体"/>
          <w:sz w:val="24"/>
        </w:rPr>
      </w:pPr>
      <w:r w:rsidRPr="007D7799">
        <w:rPr>
          <w:rFonts w:ascii="宋体" w:hAnsi="宋体"/>
          <w:sz w:val="24"/>
        </w:rPr>
        <w:t xml:space="preserve">     </w:t>
      </w:r>
    </w:p>
    <w:p w14:paraId="2F5FABED" w14:textId="77777777" w:rsidR="007524D9" w:rsidRPr="007D7799" w:rsidRDefault="007524D9" w:rsidP="007524D9">
      <w:pPr>
        <w:spacing w:line="520" w:lineRule="exact"/>
        <w:ind w:firstLineChars="300" w:firstLine="720"/>
        <w:jc w:val="left"/>
        <w:rPr>
          <w:rFonts w:ascii="宋体" w:hAnsi="宋体"/>
          <w:sz w:val="24"/>
        </w:rPr>
      </w:pPr>
      <w:r w:rsidRPr="007D7799">
        <w:rPr>
          <w:rFonts w:ascii="宋体" w:hAnsi="宋体" w:hint="eastAsia"/>
          <w:sz w:val="24"/>
        </w:rPr>
        <w:t xml:space="preserve">年 </w:t>
      </w:r>
      <w:r w:rsidRPr="007D7799">
        <w:rPr>
          <w:rFonts w:ascii="宋体" w:hAnsi="宋体"/>
          <w:sz w:val="24"/>
        </w:rPr>
        <w:t xml:space="preserve">   </w:t>
      </w:r>
      <w:r w:rsidRPr="007D7799">
        <w:rPr>
          <w:rFonts w:ascii="宋体" w:hAnsi="宋体" w:hint="eastAsia"/>
          <w:sz w:val="24"/>
        </w:rPr>
        <w:t xml:space="preserve">月 </w:t>
      </w:r>
      <w:r w:rsidRPr="007D7799">
        <w:rPr>
          <w:rFonts w:ascii="宋体" w:hAnsi="宋体"/>
          <w:sz w:val="24"/>
        </w:rPr>
        <w:t xml:space="preserve">   </w:t>
      </w:r>
      <w:r w:rsidRPr="007D7799">
        <w:rPr>
          <w:rFonts w:ascii="宋体" w:hAnsi="宋体" w:hint="eastAsia"/>
          <w:sz w:val="24"/>
        </w:rPr>
        <w:t xml:space="preserve">日 </w:t>
      </w:r>
      <w:r w:rsidRPr="007D7799">
        <w:rPr>
          <w:rFonts w:ascii="宋体" w:hAnsi="宋体"/>
          <w:sz w:val="24"/>
        </w:rPr>
        <w:t xml:space="preserve">                        </w:t>
      </w:r>
      <w:r>
        <w:rPr>
          <w:rFonts w:ascii="宋体" w:hAnsi="宋体"/>
          <w:sz w:val="24"/>
        </w:rPr>
        <w:t xml:space="preserve">      </w:t>
      </w:r>
      <w:r w:rsidRPr="007D7799">
        <w:rPr>
          <w:rFonts w:ascii="宋体" w:hAnsi="宋体" w:hint="eastAsia"/>
          <w:sz w:val="24"/>
        </w:rPr>
        <w:t xml:space="preserve">年 </w:t>
      </w:r>
      <w:r w:rsidRPr="007D7799">
        <w:rPr>
          <w:rFonts w:ascii="宋体" w:hAnsi="宋体"/>
          <w:sz w:val="24"/>
        </w:rPr>
        <w:t xml:space="preserve">   </w:t>
      </w:r>
      <w:r w:rsidRPr="007D7799">
        <w:rPr>
          <w:rFonts w:ascii="宋体" w:hAnsi="宋体" w:hint="eastAsia"/>
          <w:sz w:val="24"/>
        </w:rPr>
        <w:t xml:space="preserve">月 </w:t>
      </w:r>
      <w:r w:rsidRPr="007D7799">
        <w:rPr>
          <w:rFonts w:ascii="宋体" w:hAnsi="宋体"/>
          <w:sz w:val="24"/>
        </w:rPr>
        <w:t xml:space="preserve">   </w:t>
      </w:r>
      <w:r w:rsidRPr="007D7799">
        <w:rPr>
          <w:rFonts w:ascii="宋体" w:hAnsi="宋体" w:hint="eastAsia"/>
          <w:sz w:val="24"/>
        </w:rPr>
        <w:t>日</w:t>
      </w:r>
    </w:p>
    <w:p w14:paraId="04536B68" w14:textId="77777777" w:rsidR="007524D9" w:rsidRDefault="007524D9" w:rsidP="007524D9">
      <w:pPr>
        <w:spacing w:line="520" w:lineRule="exact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</w:t>
      </w:r>
    </w:p>
    <w:p w14:paraId="0F4C3320" w14:textId="77777777" w:rsidR="007524D9" w:rsidRDefault="007524D9" w:rsidP="007524D9">
      <w:pPr>
        <w:spacing w:line="520" w:lineRule="exact"/>
        <w:jc w:val="left"/>
        <w:rPr>
          <w:rFonts w:ascii="仿宋_GB2312" w:eastAsia="仿宋_GB2312" w:hAnsi="Verdana" w:cs="Arial" w:hint="eastAsia"/>
          <w:color w:val="000000"/>
          <w:sz w:val="28"/>
          <w:szCs w:val="28"/>
        </w:rPr>
      </w:pPr>
    </w:p>
    <w:p w14:paraId="79520AE5" w14:textId="77777777" w:rsidR="007524D9" w:rsidRPr="005E7A06" w:rsidRDefault="007524D9" w:rsidP="007524D9">
      <w:pPr>
        <w:spacing w:beforeLines="50" w:before="156" w:line="520" w:lineRule="exact"/>
        <w:jc w:val="left"/>
        <w:rPr>
          <w:rFonts w:ascii="仿宋" w:eastAsia="仿宋" w:hAnsi="仿宋" w:hint="eastAsia"/>
          <w:bCs/>
          <w:sz w:val="28"/>
          <w:szCs w:val="28"/>
        </w:rPr>
      </w:pPr>
    </w:p>
    <w:p w14:paraId="76FA96DE" w14:textId="77777777" w:rsidR="004D672D" w:rsidRPr="007524D9" w:rsidRDefault="004D672D" w:rsidP="007524D9"/>
    <w:sectPr w:rsidR="004D672D" w:rsidRPr="007524D9" w:rsidSect="00142BC1">
      <w:pgSz w:w="11906" w:h="16838"/>
      <w:pgMar w:top="1361" w:right="1191" w:bottom="1077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46110" w14:textId="77777777" w:rsidR="00D0276D" w:rsidRDefault="00D0276D" w:rsidP="00FB3683">
      <w:r>
        <w:separator/>
      </w:r>
    </w:p>
  </w:endnote>
  <w:endnote w:type="continuationSeparator" w:id="0">
    <w:p w14:paraId="31A68D65" w14:textId="77777777" w:rsidR="00D0276D" w:rsidRDefault="00D0276D" w:rsidP="00FB3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AAFF1" w14:textId="77777777" w:rsidR="00D0276D" w:rsidRDefault="00D0276D" w:rsidP="00FB3683">
      <w:r>
        <w:separator/>
      </w:r>
    </w:p>
  </w:footnote>
  <w:footnote w:type="continuationSeparator" w:id="0">
    <w:p w14:paraId="48268D7C" w14:textId="77777777" w:rsidR="00D0276D" w:rsidRDefault="00D0276D" w:rsidP="00FB36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8DCD7" w14:textId="77777777" w:rsidR="007524D9" w:rsidRDefault="007524D9" w:rsidP="000C5E0B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 w16cid:durableId="1742020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jJjZmI0ZTRiNmNkN2I4NzkyNjg4ZWE3NjczYmJmYzYifQ=="/>
  </w:docVars>
  <w:rsids>
    <w:rsidRoot w:val="004022B0"/>
    <w:rsid w:val="0034231A"/>
    <w:rsid w:val="004022B0"/>
    <w:rsid w:val="004D672D"/>
    <w:rsid w:val="007524D9"/>
    <w:rsid w:val="00C01539"/>
    <w:rsid w:val="00D0276D"/>
    <w:rsid w:val="00DA26F8"/>
    <w:rsid w:val="00FB3683"/>
    <w:rsid w:val="00FE7421"/>
    <w:rsid w:val="05CF1FD2"/>
    <w:rsid w:val="10306901"/>
    <w:rsid w:val="17CE0C59"/>
    <w:rsid w:val="1A4408B5"/>
    <w:rsid w:val="43574A62"/>
    <w:rsid w:val="738F426F"/>
    <w:rsid w:val="7B413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3C0661"/>
  <w15:docId w15:val="{1713744B-482D-4BC5-82DE-35047AF7A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247</Words>
  <Characters>1410</Characters>
  <Application>Microsoft Office Word</Application>
  <DocSecurity>0</DocSecurity>
  <Lines>11</Lines>
  <Paragraphs>3</Paragraphs>
  <ScaleCrop>false</ScaleCrop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 qing</dc:creator>
  <cp:lastModifiedBy>liu qing</cp:lastModifiedBy>
  <cp:revision>3</cp:revision>
  <dcterms:created xsi:type="dcterms:W3CDTF">2023-04-12T07:45:00Z</dcterms:created>
  <dcterms:modified xsi:type="dcterms:W3CDTF">2023-05-06T07:12:00Z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21EE9E9D61CE4AFFA087BEF283310F77_13</vt:lpwstr>
  </property>
</Properties>
</file>